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C69E" w14:textId="5F805C8D" w:rsidR="003843CB" w:rsidRDefault="00567C13" w:rsidP="00AF52B8">
      <w:r w:rsidRPr="00641F57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44DDA" wp14:editId="413FF830">
                <wp:simplePos x="0" y="0"/>
                <wp:positionH relativeFrom="rightMargin">
                  <wp:posOffset>-6167120</wp:posOffset>
                </wp:positionH>
                <wp:positionV relativeFrom="paragraph">
                  <wp:posOffset>158750</wp:posOffset>
                </wp:positionV>
                <wp:extent cx="5958840" cy="2537460"/>
                <wp:effectExtent l="0" t="0" r="2286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2537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82DC2" id="Rechteck 9" o:spid="_x0000_s1026" style="position:absolute;margin-left:-485.6pt;margin-top:12.5pt;width:469.2pt;height:199.8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" filled="f" strokecolor="#243f60 [1604]" strokeweight=".5pt">
                <w10:wrap anchorx="margin"/>
              </v:rect>
            </w:pict>
          </mc:Fallback>
        </mc:AlternateContent>
      </w:r>
    </w:p>
    <w:p w14:paraId="516CB9BC" w14:textId="745A4824" w:rsidR="00AF52B8" w:rsidRPr="00432A4D" w:rsidRDefault="003843CB" w:rsidP="00567C13">
      <w:pPr>
        <w:spacing w:after="120"/>
        <w:rPr>
          <w:rFonts w:ascii="Arial" w:hAnsi="Arial" w:cs="Arial"/>
          <w:b/>
        </w:rPr>
      </w:pPr>
      <w:r w:rsidRPr="006134E0">
        <w:rPr>
          <w:rFonts w:ascii="Arial" w:hAnsi="Arial" w:cs="Arial"/>
          <w:b/>
        </w:rPr>
        <w:t>Dienstleister</w:t>
      </w:r>
      <w:r w:rsidR="00432A4D">
        <w:rPr>
          <w:rFonts w:ascii="Arial" w:hAnsi="Arial" w:cs="Arial"/>
          <w:b/>
        </w:rPr>
        <w:br/>
      </w:r>
      <w:r w:rsidR="00AF52B8" w:rsidRPr="00567C13">
        <w:rPr>
          <w:rFonts w:ascii="Arial" w:hAnsi="Arial" w:cs="Arial"/>
          <w:sz w:val="18"/>
          <w:szCs w:val="18"/>
        </w:rPr>
        <w:t xml:space="preserve">(bitte Felder ausfüllen)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3114"/>
        <w:gridCol w:w="142"/>
        <w:gridCol w:w="5806"/>
      </w:tblGrid>
      <w:tr w:rsidR="00AF52B8" w:rsidRPr="002C4909" w14:paraId="4BE06797" w14:textId="77777777" w:rsidTr="00D0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31E48EC" w14:textId="7AD8E6EB" w:rsidR="00AF52B8" w:rsidRPr="002C4909" w:rsidRDefault="00AF52B8" w:rsidP="00D01A93">
            <w:pPr>
              <w:rPr>
                <w:rFonts w:ascii="Arial" w:hAnsi="Arial" w:cs="Arial"/>
              </w:rPr>
            </w:pPr>
            <w:r w:rsidRPr="002C4909">
              <w:rPr>
                <w:rFonts w:ascii="Arial" w:hAnsi="Arial" w:cs="Arial"/>
              </w:rPr>
              <w:t xml:space="preserve">Leitstelle </w:t>
            </w:r>
          </w:p>
        </w:tc>
      </w:tr>
      <w:tr w:rsidR="00AF52B8" w:rsidRPr="002C4909" w14:paraId="04E3A83E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tbl>
            <w:tblPr>
              <w:tblStyle w:val="EinfacheTabelle11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5796"/>
            </w:tblGrid>
            <w:tr w:rsidR="00AF52B8" w:rsidRPr="002C4909" w14:paraId="6DEC5B15" w14:textId="77777777" w:rsidTr="00D01A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</w:tcPr>
                <w:p w14:paraId="7AF2EE3C" w14:textId="77777777" w:rsidR="00AF52B8" w:rsidRPr="002C4909" w:rsidRDefault="00AF52B8" w:rsidP="00D01A93">
                  <w:pPr>
                    <w:jc w:val="center"/>
                    <w:rPr>
                      <w:rFonts w:ascii="Arial" w:hAnsi="Arial" w:cs="Arial"/>
                    </w:rPr>
                  </w:pPr>
                  <w:r w:rsidRPr="002C4909">
                    <w:rPr>
                      <w:rFonts w:ascii="Arial" w:hAnsi="Arial" w:cs="Arial"/>
                    </w:rPr>
                    <w:t>NSL integriert in AES</w:t>
                  </w:r>
                </w:p>
                <w:p w14:paraId="54AA6098" w14:textId="77777777" w:rsidR="00AF52B8" w:rsidRPr="002C4909" w:rsidRDefault="00AF52B8" w:rsidP="00AF52B8">
                  <w:pPr>
                    <w:pStyle w:val="Listenabsatz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8" w:type="dxa"/>
                </w:tcPr>
                <w:p w14:paraId="2748772B" w14:textId="77777777" w:rsidR="00AF52B8" w:rsidRPr="002C4909" w:rsidRDefault="00AF52B8" w:rsidP="00D01A9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2C4909">
                    <w:rPr>
                      <w:rFonts w:ascii="Arial" w:hAnsi="Arial" w:cs="Arial"/>
                    </w:rPr>
                    <w:t>NSL in Zusammenarbeit mit einem AP</w:t>
                  </w:r>
                </w:p>
                <w:p w14:paraId="22107F32" w14:textId="77777777" w:rsidR="00AF52B8" w:rsidRPr="002C4909" w:rsidRDefault="00AF52B8" w:rsidP="00AF52B8">
                  <w:pPr>
                    <w:pStyle w:val="Listenabsatz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6F1E21" w14:textId="77777777" w:rsidR="00AF52B8" w:rsidRPr="002C4909" w:rsidRDefault="00AF52B8" w:rsidP="00D01A9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F52B8" w:rsidRPr="002C4909" w14:paraId="257D809A" w14:textId="77777777" w:rsidTr="00567C1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1D57885" w14:textId="3E9ADCB8" w:rsidR="00AF52B8" w:rsidRPr="002C4909" w:rsidRDefault="00AF52B8" w:rsidP="006134E0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41F57" w:rsidRPr="002C4909" w14:paraId="6304AF79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682256" w14:textId="4841AE64" w:rsidR="00641F57" w:rsidRPr="00641F57" w:rsidRDefault="00641F57" w:rsidP="00641F57">
            <w:pPr>
              <w:jc w:val="both"/>
              <w:rPr>
                <w:rFonts w:ascii="Arial" w:hAnsi="Arial" w:cs="Arial"/>
                <w:bCs w:val="0"/>
              </w:rPr>
            </w:pPr>
            <w:r w:rsidRPr="002C4909">
              <w:rPr>
                <w:rFonts w:ascii="Arial" w:hAnsi="Arial" w:cs="Arial"/>
              </w:rPr>
              <w:t>AK-Nummer</w:t>
            </w:r>
          </w:p>
        </w:tc>
        <w:tc>
          <w:tcPr>
            <w:tcW w:w="5948" w:type="dxa"/>
            <w:gridSpan w:val="2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134E0" w:rsidRPr="002C4909" w14:paraId="66D29DD5" w14:textId="77777777" w:rsidTr="006134E0">
              <w:trPr>
                <w:jc w:val="center"/>
              </w:trPr>
              <w:tc>
                <w:tcPr>
                  <w:tcW w:w="443" w:type="dxa"/>
                </w:tcPr>
                <w:p w14:paraId="737692F5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  <w:r w:rsidRPr="002C4909">
                    <w:rPr>
                      <w:rFonts w:ascii="Arial" w:hAnsi="Arial" w:cs="Arial"/>
                    </w:rPr>
                    <w:t>W</w:t>
                  </w:r>
                </w:p>
              </w:tc>
              <w:tc>
                <w:tcPr>
                  <w:tcW w:w="236" w:type="dxa"/>
                </w:tcPr>
                <w:p w14:paraId="26F0B3DF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7B313704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2A189FD2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0DB80F70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6934EE7D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2EAE1118" w14:textId="77777777" w:rsidR="006134E0" w:rsidRPr="002C4909" w:rsidRDefault="006134E0" w:rsidP="006134E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FF9F3A3" w14:textId="77777777" w:rsidR="00641F57" w:rsidRPr="002C4909" w:rsidRDefault="00641F57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2C4909" w14:paraId="39CB042E" w14:textId="77777777" w:rsidTr="00D0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BB5834" w14:textId="77777777" w:rsidR="00AF52B8" w:rsidRPr="00EC2958" w:rsidRDefault="00AF52B8" w:rsidP="00EC2958">
            <w:pPr>
              <w:ind w:left="360"/>
              <w:rPr>
                <w:rFonts w:ascii="Arial" w:hAnsi="Arial" w:cs="Arial"/>
                <w:b w:val="0"/>
                <w:sz w:val="22"/>
              </w:rPr>
            </w:pPr>
            <w:r w:rsidRPr="00EC2958">
              <w:rPr>
                <w:rFonts w:ascii="Arial" w:hAnsi="Arial" w:cs="Arial"/>
                <w:b w:val="0"/>
                <w:sz w:val="22"/>
              </w:rPr>
              <w:t>Name:</w:t>
            </w:r>
          </w:p>
        </w:tc>
        <w:tc>
          <w:tcPr>
            <w:tcW w:w="5948" w:type="dxa"/>
            <w:gridSpan w:val="2"/>
          </w:tcPr>
          <w:p w14:paraId="6033AEF0" w14:textId="77777777" w:rsidR="00AF52B8" w:rsidRPr="002C4909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2C4909" w14:paraId="3612EF08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6C2E21" w14:textId="77777777" w:rsidR="00AF52B8" w:rsidRPr="00EC2958" w:rsidRDefault="00AF52B8" w:rsidP="00EC2958">
            <w:pPr>
              <w:ind w:left="360"/>
              <w:rPr>
                <w:rFonts w:ascii="Arial" w:hAnsi="Arial" w:cs="Arial"/>
                <w:b w:val="0"/>
                <w:sz w:val="22"/>
              </w:rPr>
            </w:pPr>
            <w:r w:rsidRPr="00EC2958">
              <w:rPr>
                <w:rFonts w:ascii="Arial" w:hAnsi="Arial" w:cs="Arial"/>
                <w:b w:val="0"/>
                <w:sz w:val="22"/>
              </w:rPr>
              <w:t>Straße:</w:t>
            </w:r>
          </w:p>
        </w:tc>
        <w:tc>
          <w:tcPr>
            <w:tcW w:w="5948" w:type="dxa"/>
            <w:gridSpan w:val="2"/>
          </w:tcPr>
          <w:p w14:paraId="1D328487" w14:textId="77777777" w:rsidR="00AF52B8" w:rsidRPr="002C4909" w:rsidRDefault="00AF52B8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2C4909" w14:paraId="3BEAE20F" w14:textId="77777777" w:rsidTr="00D0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68E465" w14:textId="77777777" w:rsidR="00AF52B8" w:rsidRPr="00EC2958" w:rsidRDefault="00AF52B8" w:rsidP="00EC2958">
            <w:pPr>
              <w:ind w:left="360"/>
              <w:rPr>
                <w:rFonts w:ascii="Arial" w:hAnsi="Arial" w:cs="Arial"/>
                <w:b w:val="0"/>
                <w:sz w:val="22"/>
              </w:rPr>
            </w:pPr>
            <w:r w:rsidRPr="00EC2958">
              <w:rPr>
                <w:rFonts w:ascii="Arial" w:hAnsi="Arial" w:cs="Arial"/>
                <w:b w:val="0"/>
                <w:sz w:val="22"/>
              </w:rPr>
              <w:t>PLZ, Ort:</w:t>
            </w:r>
          </w:p>
        </w:tc>
        <w:tc>
          <w:tcPr>
            <w:tcW w:w="5948" w:type="dxa"/>
            <w:gridSpan w:val="2"/>
          </w:tcPr>
          <w:p w14:paraId="460EAC0A" w14:textId="77777777" w:rsidR="00AF52B8" w:rsidRPr="002C4909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2C4909" w14:paraId="414CFB82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CEF3EE7" w14:textId="77777777" w:rsidR="00AF52B8" w:rsidRPr="002C4909" w:rsidRDefault="00AF52B8" w:rsidP="00D01A93">
            <w:pPr>
              <w:rPr>
                <w:rFonts w:ascii="Arial" w:hAnsi="Arial" w:cs="Arial"/>
              </w:rPr>
            </w:pPr>
            <w:r w:rsidRPr="002C4909">
              <w:rPr>
                <w:rFonts w:ascii="Arial" w:hAnsi="Arial" w:cs="Arial"/>
              </w:rPr>
              <w:t>Ansprechpartner</w:t>
            </w:r>
          </w:p>
        </w:tc>
      </w:tr>
      <w:tr w:rsidR="00AF52B8" w:rsidRPr="002C4909" w14:paraId="1EE25A4F" w14:textId="77777777" w:rsidTr="00D0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41599107" w14:textId="77777777" w:rsidR="00AF52B8" w:rsidRPr="00EC2958" w:rsidRDefault="00AF52B8" w:rsidP="00EC2958">
            <w:pPr>
              <w:ind w:left="360"/>
              <w:rPr>
                <w:rFonts w:ascii="Arial" w:hAnsi="Arial" w:cs="Arial"/>
                <w:b w:val="0"/>
                <w:sz w:val="22"/>
              </w:rPr>
            </w:pPr>
            <w:r w:rsidRPr="00EC2958">
              <w:rPr>
                <w:rFonts w:ascii="Arial" w:hAnsi="Arial" w:cs="Arial"/>
                <w:b w:val="0"/>
                <w:sz w:val="22"/>
              </w:rPr>
              <w:t xml:space="preserve">Vor- und Zuname: </w:t>
            </w:r>
          </w:p>
        </w:tc>
        <w:tc>
          <w:tcPr>
            <w:tcW w:w="5806" w:type="dxa"/>
          </w:tcPr>
          <w:p w14:paraId="241D9B7A" w14:textId="77777777" w:rsidR="00AF52B8" w:rsidRPr="002C4909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52B8" w:rsidRPr="002C4909" w14:paraId="1BE0EB8F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6CAF4B02" w14:textId="45A63DC5" w:rsidR="00AF52B8" w:rsidRPr="00EC2958" w:rsidRDefault="006134E0" w:rsidP="00EC2958">
            <w:pPr>
              <w:ind w:left="360"/>
              <w:rPr>
                <w:rFonts w:ascii="Arial" w:hAnsi="Arial" w:cs="Arial"/>
                <w:b w:val="0"/>
                <w:sz w:val="22"/>
              </w:rPr>
            </w:pPr>
            <w:r w:rsidRPr="00EC2958">
              <w:rPr>
                <w:rFonts w:ascii="Arial" w:hAnsi="Arial" w:cs="Arial"/>
                <w:b w:val="0"/>
                <w:sz w:val="22"/>
              </w:rPr>
              <w:t>E-Mail-Adresse:</w:t>
            </w:r>
            <w:r w:rsidR="00AF52B8" w:rsidRPr="00EC2958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5806" w:type="dxa"/>
          </w:tcPr>
          <w:p w14:paraId="1BDD826A" w14:textId="77777777" w:rsidR="00AF52B8" w:rsidRPr="002C4909" w:rsidRDefault="00AF52B8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52B8" w:rsidRPr="002C4909" w14:paraId="7E757623" w14:textId="77777777" w:rsidTr="00D0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EB998A1" w14:textId="77777777" w:rsidR="00AF52B8" w:rsidRPr="00EC2958" w:rsidRDefault="00AF52B8" w:rsidP="00EC2958">
            <w:pPr>
              <w:ind w:left="360"/>
              <w:rPr>
                <w:rFonts w:ascii="Arial" w:hAnsi="Arial" w:cs="Arial"/>
                <w:b w:val="0"/>
                <w:sz w:val="22"/>
              </w:rPr>
            </w:pPr>
            <w:r w:rsidRPr="00EC2958">
              <w:rPr>
                <w:rFonts w:ascii="Arial" w:hAnsi="Arial" w:cs="Arial"/>
                <w:b w:val="0"/>
                <w:sz w:val="22"/>
              </w:rPr>
              <w:t>Tel-Nr.:</w:t>
            </w:r>
          </w:p>
        </w:tc>
        <w:tc>
          <w:tcPr>
            <w:tcW w:w="5806" w:type="dxa"/>
          </w:tcPr>
          <w:p w14:paraId="51211D7F" w14:textId="77777777" w:rsidR="00AF52B8" w:rsidRPr="002C4909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B421738" w14:textId="77777777" w:rsidR="00AF52B8" w:rsidRPr="002C4909" w:rsidRDefault="00AF52B8" w:rsidP="00AF52B8">
      <w:pPr>
        <w:rPr>
          <w:rFonts w:ascii="Arial" w:hAnsi="Arial" w:cs="Arial"/>
          <w:u w:val="single"/>
        </w:rPr>
      </w:pPr>
    </w:p>
    <w:p w14:paraId="27D79D20" w14:textId="77777777" w:rsidR="00777081" w:rsidRDefault="00777081" w:rsidP="00641F57">
      <w:pPr>
        <w:spacing w:after="120"/>
        <w:rPr>
          <w:rFonts w:ascii="Arial" w:hAnsi="Arial" w:cs="Arial"/>
          <w:b/>
        </w:rPr>
      </w:pPr>
    </w:p>
    <w:p w14:paraId="3181BEF3" w14:textId="6B39EA1F" w:rsidR="00AF52B8" w:rsidRPr="00641F57" w:rsidRDefault="00AF52B8" w:rsidP="00641F57">
      <w:pPr>
        <w:spacing w:after="120"/>
        <w:rPr>
          <w:rFonts w:ascii="Arial" w:hAnsi="Arial" w:cs="Arial"/>
          <w:b/>
        </w:rPr>
      </w:pPr>
      <w:r w:rsidRPr="00641F57">
        <w:rPr>
          <w:rFonts w:ascii="Arial" w:hAnsi="Arial" w:cs="Arial"/>
          <w:b/>
        </w:rPr>
        <w:t>Technische Spezifikation</w:t>
      </w:r>
    </w:p>
    <w:p w14:paraId="7BF08677" w14:textId="073C7583" w:rsidR="00432A4D" w:rsidRPr="00432A4D" w:rsidRDefault="00432A4D" w:rsidP="00AF52B8">
      <w:pPr>
        <w:rPr>
          <w:rFonts w:ascii="Arial" w:hAnsi="Arial" w:cs="Arial"/>
          <w:b/>
          <w:sz w:val="20"/>
        </w:rPr>
      </w:pPr>
      <w:r w:rsidRPr="00432A4D">
        <w:rPr>
          <w:rFonts w:ascii="Arial" w:hAnsi="Arial" w:cs="Arial"/>
          <w:b/>
          <w:sz w:val="20"/>
        </w:rPr>
        <w:t>A) Alarmempfang</w:t>
      </w:r>
    </w:p>
    <w:p w14:paraId="598730A4" w14:textId="20B84CB7" w:rsidR="00AF52B8" w:rsidRPr="00777081" w:rsidRDefault="00AF52B8" w:rsidP="00AF52B8">
      <w:pPr>
        <w:rPr>
          <w:rFonts w:ascii="Arial" w:hAnsi="Arial" w:cs="Arial"/>
          <w:sz w:val="20"/>
        </w:rPr>
      </w:pPr>
      <w:r w:rsidRPr="00777081">
        <w:rPr>
          <w:rFonts w:ascii="Arial" w:hAnsi="Arial" w:cs="Arial"/>
          <w:sz w:val="20"/>
        </w:rPr>
        <w:t xml:space="preserve">Hinweis: Eine Überprüfung der VdS-Aufschaltung kann nur bei Vorhandensein einer  </w:t>
      </w:r>
      <w:r w:rsidR="00777081" w:rsidRPr="00777081">
        <w:rPr>
          <w:rFonts w:ascii="Arial" w:hAnsi="Arial" w:cs="Arial"/>
          <w:sz w:val="20"/>
        </w:rPr>
        <w:br/>
      </w:r>
      <w:r w:rsidRPr="00777081">
        <w:rPr>
          <w:rFonts w:ascii="Arial" w:hAnsi="Arial" w:cs="Arial"/>
          <w:sz w:val="20"/>
        </w:rPr>
        <w:t xml:space="preserve">AE nach VdS 2466 </w:t>
      </w:r>
      <w:r w:rsidRPr="00777081">
        <w:rPr>
          <w:rFonts w:ascii="Arial" w:hAnsi="Arial" w:cs="Arial"/>
          <w:sz w:val="20"/>
          <w:u w:val="single"/>
        </w:rPr>
        <w:t>oder</w:t>
      </w:r>
      <w:r w:rsidRPr="00777081">
        <w:rPr>
          <w:rFonts w:ascii="Arial" w:hAnsi="Arial" w:cs="Arial"/>
          <w:sz w:val="20"/>
        </w:rPr>
        <w:t xml:space="preserve"> </w:t>
      </w:r>
      <w:r w:rsidR="00567C13" w:rsidRPr="00777081">
        <w:rPr>
          <w:rFonts w:ascii="Arial" w:hAnsi="Arial" w:cs="Arial"/>
          <w:sz w:val="20"/>
        </w:rPr>
        <w:t>Alarm</w:t>
      </w:r>
      <w:r w:rsidR="00432A4D" w:rsidRPr="00777081">
        <w:rPr>
          <w:rFonts w:ascii="Arial" w:hAnsi="Arial" w:cs="Arial"/>
          <w:sz w:val="20"/>
        </w:rPr>
        <w:t>empfangssoftware</w:t>
      </w:r>
      <w:r w:rsidRPr="00777081">
        <w:rPr>
          <w:rFonts w:ascii="Arial" w:hAnsi="Arial" w:cs="Arial"/>
          <w:sz w:val="20"/>
        </w:rPr>
        <w:t xml:space="preserve"> nach VdS 3500 (oder beidem) erfolgen.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F52B8" w:rsidRPr="002C4909" w14:paraId="709CBE96" w14:textId="77777777" w:rsidTr="00D0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61DE8B" w14:textId="2BA2F5B1" w:rsidR="00AF52B8" w:rsidRPr="00567C13" w:rsidRDefault="00AF52B8" w:rsidP="00D01A93">
            <w:pPr>
              <w:jc w:val="center"/>
              <w:rPr>
                <w:rFonts w:ascii="Arial" w:hAnsi="Arial" w:cs="Arial"/>
                <w:sz w:val="22"/>
              </w:rPr>
            </w:pPr>
            <w:r w:rsidRPr="00567C13">
              <w:rPr>
                <w:rFonts w:ascii="Arial" w:hAnsi="Arial" w:cs="Arial"/>
                <w:sz w:val="22"/>
              </w:rPr>
              <w:t>AE nach VdS 2466</w:t>
            </w:r>
          </w:p>
          <w:p w14:paraId="6FA3419A" w14:textId="77777777" w:rsidR="00AF52B8" w:rsidRPr="00567C13" w:rsidRDefault="00AF52B8" w:rsidP="00AF52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6518993E" w14:textId="02294E41" w:rsidR="00AF52B8" w:rsidRPr="00567C13" w:rsidRDefault="00AF52B8" w:rsidP="00D01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67C13">
              <w:rPr>
                <w:rFonts w:ascii="Arial" w:hAnsi="Arial" w:cs="Arial"/>
                <w:sz w:val="22"/>
              </w:rPr>
              <w:t>Softwarebasierte AE nach VdS 3500</w:t>
            </w:r>
          </w:p>
          <w:p w14:paraId="7BBBD9BA" w14:textId="77777777" w:rsidR="00AF52B8" w:rsidRPr="00567C13" w:rsidRDefault="00AF52B8" w:rsidP="00AF52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2C4909" w14:paraId="258D258D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4870CF" w14:textId="77777777" w:rsidR="00AF52B8" w:rsidRPr="00567C13" w:rsidRDefault="00AF52B8" w:rsidP="00D01A93">
            <w:pPr>
              <w:jc w:val="center"/>
              <w:rPr>
                <w:rFonts w:ascii="Arial" w:hAnsi="Arial" w:cs="Arial"/>
                <w:sz w:val="22"/>
              </w:rPr>
            </w:pPr>
            <w:r w:rsidRPr="00567C13">
              <w:rPr>
                <w:rFonts w:ascii="Arial" w:hAnsi="Arial" w:cs="Arial"/>
                <w:sz w:val="22"/>
              </w:rPr>
              <w:t>Anerkennung-Nr.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52B8" w:rsidRPr="002C4909" w14:paraId="38AE4096" w14:textId="77777777" w:rsidTr="00D01A93">
              <w:trPr>
                <w:jc w:val="center"/>
              </w:trPr>
              <w:tc>
                <w:tcPr>
                  <w:tcW w:w="355" w:type="dxa"/>
                </w:tcPr>
                <w:p w14:paraId="1E1C99D5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  <w:r w:rsidRPr="002C4909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236" w:type="dxa"/>
                </w:tcPr>
                <w:p w14:paraId="4A4631AE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01ECCDFC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74A6F3FE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43EB4100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332972CB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5825AEC2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FF09ADA" w14:textId="77777777" w:rsidR="00AF52B8" w:rsidRPr="002C4909" w:rsidRDefault="00AF52B8" w:rsidP="00D01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1C71674D" w14:textId="79F0BBA3" w:rsidR="00AF52B8" w:rsidRPr="00567C13" w:rsidRDefault="00AF52B8" w:rsidP="00D0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567C13">
              <w:rPr>
                <w:rFonts w:ascii="Arial" w:hAnsi="Arial" w:cs="Arial"/>
                <w:b/>
                <w:sz w:val="22"/>
              </w:rPr>
              <w:t>Anerkennung-Nr.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3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F52B8" w:rsidRPr="002C4909" w14:paraId="18046648" w14:textId="77777777" w:rsidTr="00D01A93">
              <w:trPr>
                <w:jc w:val="center"/>
              </w:trPr>
              <w:tc>
                <w:tcPr>
                  <w:tcW w:w="236" w:type="dxa"/>
                </w:tcPr>
                <w:p w14:paraId="4594C11A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  <w:r w:rsidRPr="002C4909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236" w:type="dxa"/>
                </w:tcPr>
                <w:p w14:paraId="76C0CAE6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5D34CC32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4D8A70B5" w14:textId="2FCA3BB2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5312A1BA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0CD32B79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</w:tcPr>
                <w:p w14:paraId="1C377EB3" w14:textId="77777777" w:rsidR="00AF52B8" w:rsidRPr="002C4909" w:rsidRDefault="00AF52B8" w:rsidP="00D01A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BD4960B" w14:textId="77777777" w:rsidR="00AF52B8" w:rsidRPr="002C4909" w:rsidRDefault="00AF52B8" w:rsidP="00D0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52B8" w:rsidRPr="002C4909" w14:paraId="4762F1D2" w14:textId="77777777" w:rsidTr="00D0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2E647F3" w14:textId="5F775088" w:rsidR="00AF52B8" w:rsidRPr="00567C13" w:rsidRDefault="00AF52B8" w:rsidP="00567C13">
            <w:pPr>
              <w:rPr>
                <w:rFonts w:ascii="Arial" w:hAnsi="Arial" w:cs="Arial"/>
                <w:sz w:val="22"/>
              </w:rPr>
            </w:pPr>
            <w:r w:rsidRPr="00567C13">
              <w:rPr>
                <w:rFonts w:ascii="Arial" w:hAnsi="Arial" w:cs="Arial"/>
                <w:sz w:val="22"/>
              </w:rPr>
              <w:t>unter Verwendung von</w:t>
            </w:r>
          </w:p>
        </w:tc>
      </w:tr>
      <w:tr w:rsidR="00AF52B8" w:rsidRPr="002C4909" w14:paraId="0361AB4F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E3D623" w14:textId="62C6CFC0" w:rsidR="00AF52B8" w:rsidRPr="00567C13" w:rsidRDefault="00AF52B8" w:rsidP="00D01A93">
            <w:pPr>
              <w:jc w:val="center"/>
              <w:rPr>
                <w:rFonts w:ascii="Arial" w:hAnsi="Arial" w:cs="Arial"/>
                <w:sz w:val="22"/>
              </w:rPr>
            </w:pPr>
            <w:r w:rsidRPr="00567C13">
              <w:rPr>
                <w:rFonts w:ascii="Arial" w:hAnsi="Arial" w:cs="Arial"/>
                <w:sz w:val="22"/>
              </w:rPr>
              <w:t>VdS 2465 (1999-03)</w:t>
            </w:r>
          </w:p>
          <w:p w14:paraId="749AD62D" w14:textId="77777777" w:rsidR="00AF52B8" w:rsidRPr="002C4909" w:rsidRDefault="00AF52B8" w:rsidP="00AF52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731777E7" w14:textId="5A6B706D" w:rsidR="00AF52B8" w:rsidRPr="00567C13" w:rsidRDefault="00432A4D" w:rsidP="00D01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641F57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78E2C" wp14:editId="63FFD47E">
                      <wp:simplePos x="0" y="0"/>
                      <wp:positionH relativeFrom="rightMargin">
                        <wp:posOffset>-5735955</wp:posOffset>
                      </wp:positionH>
                      <wp:positionV relativeFrom="paragraph">
                        <wp:posOffset>-1564005</wp:posOffset>
                      </wp:positionV>
                      <wp:extent cx="5955030" cy="5013960"/>
                      <wp:effectExtent l="0" t="0" r="26670" b="152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030" cy="50139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AF5A" id="Rechteck 10" o:spid="_x0000_s1026" style="position:absolute;margin-left:-451.65pt;margin-top:-123.15pt;width:468.9pt;height:39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" filled="f" strokecolor="#243f60 [1604]" strokeweight=".5pt">
                      <w10:wrap anchorx="margin"/>
                    </v:rect>
                  </w:pict>
                </mc:Fallback>
              </mc:AlternateContent>
            </w:r>
            <w:r w:rsidR="00AF52B8" w:rsidRPr="00567C13">
              <w:rPr>
                <w:rFonts w:ascii="Arial" w:hAnsi="Arial" w:cs="Arial"/>
                <w:b/>
                <w:sz w:val="22"/>
              </w:rPr>
              <w:t>VdS 2465 (2018-04)</w:t>
            </w:r>
            <w:r w:rsidR="00641F57" w:rsidRPr="00567C13">
              <w:rPr>
                <w:rFonts w:ascii="Arial" w:hAnsi="Arial" w:cs="Arial"/>
                <w:b/>
                <w:sz w:val="22"/>
              </w:rPr>
              <w:t xml:space="preserve"> (inkl. VdS-SecurIP)</w:t>
            </w:r>
          </w:p>
          <w:p w14:paraId="665FC6FC" w14:textId="77777777" w:rsidR="00AF52B8" w:rsidRPr="002C4909" w:rsidRDefault="00AF52B8" w:rsidP="00AF52B8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4F5AF8B" w14:textId="77777777" w:rsidR="00AF52B8" w:rsidRPr="002C4909" w:rsidRDefault="00AF52B8" w:rsidP="00AF52B8">
      <w:pPr>
        <w:rPr>
          <w:rFonts w:ascii="Arial" w:hAnsi="Arial" w:cs="Arial"/>
        </w:rPr>
      </w:pPr>
    </w:p>
    <w:p w14:paraId="2EBECD81" w14:textId="17C4695B" w:rsidR="006134E0" w:rsidRPr="006134E0" w:rsidRDefault="00432A4D" w:rsidP="00432A4D">
      <w:pPr>
        <w:rPr>
          <w:rFonts w:ascii="Arial" w:hAnsi="Arial" w:cs="Arial"/>
          <w:b/>
          <w:sz w:val="20"/>
        </w:rPr>
      </w:pPr>
      <w:r w:rsidRPr="00432A4D">
        <w:rPr>
          <w:rFonts w:ascii="Arial" w:hAnsi="Arial" w:cs="Arial"/>
          <w:b/>
          <w:sz w:val="20"/>
        </w:rPr>
        <w:t xml:space="preserve">B) </w:t>
      </w:r>
      <w:r w:rsidR="006134E0" w:rsidRPr="006134E0">
        <w:rPr>
          <w:rFonts w:ascii="Arial" w:hAnsi="Arial" w:cs="Arial"/>
          <w:b/>
          <w:sz w:val="20"/>
        </w:rPr>
        <w:t>Übertragungseinrichtung</w:t>
      </w:r>
    </w:p>
    <w:p w14:paraId="68DE86F5" w14:textId="334C327E" w:rsidR="006134E0" w:rsidRPr="006134E0" w:rsidRDefault="006134E0" w:rsidP="00777081">
      <w:pPr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6134E0">
        <w:rPr>
          <w:rFonts w:ascii="Arial" w:eastAsiaTheme="minorHAnsi" w:hAnsi="Arial" w:cs="Arial"/>
          <w:sz w:val="20"/>
          <w:lang w:eastAsia="en-US"/>
        </w:rPr>
        <w:t>Als Übertragungseinrichtung wird (standardmäßig) eine bei VdS vorgehaltene Übertragungseinrichtung</w:t>
      </w:r>
      <w:r w:rsidR="00777081">
        <w:rPr>
          <w:rFonts w:ascii="Arial" w:eastAsiaTheme="minorHAnsi" w:hAnsi="Arial" w:cs="Arial"/>
          <w:sz w:val="20"/>
          <w:lang w:eastAsia="en-US"/>
        </w:rPr>
        <w:br/>
      </w:r>
      <w:r w:rsidRPr="006134E0">
        <w:rPr>
          <w:rFonts w:ascii="Arial" w:eastAsiaTheme="minorHAnsi" w:hAnsi="Arial" w:cs="Arial"/>
          <w:sz w:val="20"/>
          <w:lang w:eastAsia="en-US"/>
        </w:rPr>
        <w:t>von TAS mit folgender Spezifikation bei der Prüfung eingesetzt:</w:t>
      </w:r>
    </w:p>
    <w:tbl>
      <w:tblPr>
        <w:tblStyle w:val="EinfacheTabelle111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557"/>
        <w:gridCol w:w="1837"/>
      </w:tblGrid>
      <w:tr w:rsidR="006134E0" w:rsidRPr="006134E0" w14:paraId="5DA23981" w14:textId="77777777" w:rsidTr="0061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4" w:type="dxa"/>
            <w:gridSpan w:val="3"/>
          </w:tcPr>
          <w:p w14:paraId="3BEC4E94" w14:textId="77777777" w:rsidR="006134E0" w:rsidRPr="006134E0" w:rsidRDefault="006134E0" w:rsidP="006134E0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 xml:space="preserve">Spezifikation der VdS-anerkannten TAS-Übertragungseinrichtung: </w:t>
            </w:r>
          </w:p>
        </w:tc>
        <w:tc>
          <w:tcPr>
            <w:tcW w:w="1837" w:type="dxa"/>
          </w:tcPr>
          <w:p w14:paraId="738F5AFB" w14:textId="77777777" w:rsidR="006134E0" w:rsidRPr="006134E0" w:rsidRDefault="006134E0" w:rsidP="00613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6134E0" w:rsidRPr="006134E0" w14:paraId="4E2E0E2C" w14:textId="77777777" w:rsidTr="006134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94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85007A" w14:textId="77777777" w:rsidR="006134E0" w:rsidRPr="006134E0" w:rsidRDefault="006134E0" w:rsidP="006134E0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>Anerkennungs-Nr.:</w:t>
            </w:r>
          </w:p>
        </w:tc>
        <w:tc>
          <w:tcPr>
            <w:tcW w:w="2693" w:type="dxa"/>
          </w:tcPr>
          <w:tbl>
            <w:tblPr>
              <w:tblStyle w:val="Tabellenraster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6134E0" w:rsidRPr="006134E0" w14:paraId="75AA8AFE" w14:textId="77777777" w:rsidTr="006134E0">
              <w:trPr>
                <w:jc w:val="center"/>
              </w:trPr>
              <w:tc>
                <w:tcPr>
                  <w:tcW w:w="355" w:type="dxa"/>
                  <w:vAlign w:val="center"/>
                </w:tcPr>
                <w:p w14:paraId="10701068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G</w:t>
                  </w:r>
                </w:p>
              </w:tc>
              <w:tc>
                <w:tcPr>
                  <w:tcW w:w="328" w:type="dxa"/>
                  <w:vAlign w:val="center"/>
                </w:tcPr>
                <w:p w14:paraId="36320F38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14:paraId="397E9BFB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328" w:type="dxa"/>
                  <w:vAlign w:val="center"/>
                </w:tcPr>
                <w:p w14:paraId="4932AE58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328" w:type="dxa"/>
                  <w:vAlign w:val="center"/>
                </w:tcPr>
                <w:p w14:paraId="38574EB8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  <w:tc>
                <w:tcPr>
                  <w:tcW w:w="328" w:type="dxa"/>
                  <w:vAlign w:val="center"/>
                </w:tcPr>
                <w:p w14:paraId="0873C024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0</w:t>
                  </w:r>
                </w:p>
              </w:tc>
              <w:tc>
                <w:tcPr>
                  <w:tcW w:w="328" w:type="dxa"/>
                  <w:vAlign w:val="center"/>
                </w:tcPr>
                <w:p w14:paraId="5B9EC9A4" w14:textId="77777777" w:rsidR="006134E0" w:rsidRPr="006134E0" w:rsidRDefault="006134E0" w:rsidP="006134E0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</w:tr>
          </w:tbl>
          <w:p w14:paraId="2AA31A20" w14:textId="77777777" w:rsidR="006134E0" w:rsidRPr="006134E0" w:rsidRDefault="006134E0" w:rsidP="0061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6134E0" w:rsidRPr="006134E0" w14:paraId="3186CFC8" w14:textId="77777777" w:rsidTr="00613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E291F0" w14:textId="77777777" w:rsidR="006134E0" w:rsidRPr="006134E0" w:rsidRDefault="006134E0" w:rsidP="006134E0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 xml:space="preserve">Typ: </w:t>
            </w:r>
          </w:p>
        </w:tc>
        <w:tc>
          <w:tcPr>
            <w:tcW w:w="6087" w:type="dxa"/>
            <w:gridSpan w:val="3"/>
          </w:tcPr>
          <w:p w14:paraId="2A0589DE" w14:textId="77777777" w:rsidR="006134E0" w:rsidRPr="006134E0" w:rsidRDefault="006134E0" w:rsidP="0061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134E0">
              <w:rPr>
                <w:rFonts w:ascii="Arial" w:hAnsi="Arial" w:cs="Arial"/>
                <w:sz w:val="22"/>
              </w:rPr>
              <w:t>„TAS-Link“</w:t>
            </w:r>
          </w:p>
        </w:tc>
      </w:tr>
      <w:tr w:rsidR="006134E0" w:rsidRPr="006134E0" w14:paraId="2829EFB7" w14:textId="77777777" w:rsidTr="0061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DE0619" w14:textId="77777777" w:rsidR="006134E0" w:rsidRPr="006134E0" w:rsidRDefault="006134E0" w:rsidP="006134E0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>Software-Stand:</w:t>
            </w:r>
          </w:p>
        </w:tc>
        <w:tc>
          <w:tcPr>
            <w:tcW w:w="6087" w:type="dxa"/>
            <w:gridSpan w:val="3"/>
          </w:tcPr>
          <w:p w14:paraId="2F9CA9C6" w14:textId="77777777" w:rsidR="006134E0" w:rsidRPr="006134E0" w:rsidRDefault="006134E0" w:rsidP="0061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134E0">
              <w:rPr>
                <w:rFonts w:ascii="Arial" w:hAnsi="Arial" w:cs="Arial"/>
                <w:sz w:val="22"/>
              </w:rPr>
              <w:t>8.86.7</w:t>
            </w:r>
          </w:p>
        </w:tc>
      </w:tr>
    </w:tbl>
    <w:p w14:paraId="58EF9C75" w14:textId="77777777" w:rsidR="00641F57" w:rsidRPr="002C4909" w:rsidRDefault="00641F57" w:rsidP="00AF52B8">
      <w:pPr>
        <w:rPr>
          <w:rFonts w:ascii="Arial" w:hAnsi="Arial" w:cs="Arial"/>
        </w:rPr>
      </w:pPr>
    </w:p>
    <w:p w14:paraId="6D026B41" w14:textId="48704BCA" w:rsidR="00777081" w:rsidRPr="006134E0" w:rsidRDefault="00AF52B8" w:rsidP="00777081">
      <w:pPr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777081">
        <w:rPr>
          <w:rFonts w:ascii="Arial" w:eastAsiaTheme="minorHAnsi" w:hAnsi="Arial" w:cs="Arial"/>
          <w:sz w:val="20"/>
          <w:lang w:eastAsia="en-US"/>
        </w:rPr>
        <w:lastRenderedPageBreak/>
        <w:t xml:space="preserve">Falls nicht mit der vorgenannten TAS-ÜE geprüft werden soll, bitten wir um folgende Angaben </w:t>
      </w:r>
      <w:r w:rsidR="00777081">
        <w:rPr>
          <w:rFonts w:ascii="Arial" w:eastAsiaTheme="minorHAnsi" w:hAnsi="Arial" w:cs="Arial"/>
          <w:sz w:val="20"/>
          <w:lang w:eastAsia="en-US"/>
        </w:rPr>
        <w:br/>
      </w:r>
      <w:r w:rsidR="00777081" w:rsidRPr="00777081">
        <w:rPr>
          <w:rFonts w:ascii="Arial" w:eastAsiaTheme="minorHAnsi" w:hAnsi="Arial" w:cs="Arial"/>
          <w:sz w:val="20"/>
          <w:lang w:eastAsia="en-US"/>
        </w:rPr>
        <w:t>und Zusendung einer entsprechend vorkonfigurierten ÜE</w:t>
      </w:r>
      <w:r w:rsidR="00777081">
        <w:rPr>
          <w:rFonts w:ascii="Arial" w:eastAsiaTheme="minorHAnsi" w:hAnsi="Arial" w:cs="Arial"/>
          <w:sz w:val="20"/>
          <w:lang w:eastAsia="en-US"/>
        </w:rPr>
        <w:t xml:space="preserve">: </w:t>
      </w:r>
    </w:p>
    <w:tbl>
      <w:tblPr>
        <w:tblStyle w:val="EinfacheTabelle111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268"/>
        <w:gridCol w:w="1126"/>
      </w:tblGrid>
      <w:tr w:rsidR="00777081" w:rsidRPr="006134E0" w14:paraId="36F7B7AC" w14:textId="77777777" w:rsidTr="00777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14:paraId="10D994CD" w14:textId="142E30BB" w:rsidR="00777081" w:rsidRPr="006134E0" w:rsidRDefault="00777081" w:rsidP="00D01A93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 xml:space="preserve">Spezifikation der </w:t>
            </w:r>
            <w:r>
              <w:rPr>
                <w:rFonts w:ascii="Arial" w:hAnsi="Arial" w:cs="Arial"/>
                <w:b w:val="0"/>
                <w:sz w:val="22"/>
              </w:rPr>
              <w:t xml:space="preserve">alternativen VdS-anerkannten </w:t>
            </w:r>
            <w:r w:rsidRPr="006134E0">
              <w:rPr>
                <w:rFonts w:ascii="Arial" w:hAnsi="Arial" w:cs="Arial"/>
                <w:b w:val="0"/>
                <w:sz w:val="22"/>
              </w:rPr>
              <w:t xml:space="preserve">Übertragungseinrichtung: </w:t>
            </w:r>
          </w:p>
        </w:tc>
        <w:tc>
          <w:tcPr>
            <w:tcW w:w="1126" w:type="dxa"/>
          </w:tcPr>
          <w:p w14:paraId="062E3D70" w14:textId="77777777" w:rsidR="00777081" w:rsidRPr="006134E0" w:rsidRDefault="00777081" w:rsidP="00D01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777081" w:rsidRPr="006134E0" w14:paraId="053345BC" w14:textId="77777777" w:rsidTr="00D01A9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94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4E0DFC" w14:textId="77777777" w:rsidR="00777081" w:rsidRPr="006134E0" w:rsidRDefault="00777081" w:rsidP="00D01A93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>Anerkennungs-Nr.:</w:t>
            </w:r>
          </w:p>
        </w:tc>
        <w:tc>
          <w:tcPr>
            <w:tcW w:w="2693" w:type="dxa"/>
          </w:tcPr>
          <w:tbl>
            <w:tblPr>
              <w:tblStyle w:val="Tabellenraster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777081" w:rsidRPr="006134E0" w14:paraId="7A7B339B" w14:textId="77777777" w:rsidTr="00D01A93">
              <w:trPr>
                <w:jc w:val="center"/>
              </w:trPr>
              <w:tc>
                <w:tcPr>
                  <w:tcW w:w="355" w:type="dxa"/>
                  <w:vAlign w:val="center"/>
                </w:tcPr>
                <w:p w14:paraId="457B67D8" w14:textId="77777777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  <w:r w:rsidRPr="006134E0">
                    <w:rPr>
                      <w:rFonts w:asciiTheme="minorHAnsi" w:hAnsiTheme="minorHAnsi"/>
                      <w:sz w:val="22"/>
                    </w:rPr>
                    <w:t>G</w:t>
                  </w:r>
                </w:p>
              </w:tc>
              <w:tc>
                <w:tcPr>
                  <w:tcW w:w="328" w:type="dxa"/>
                  <w:vAlign w:val="center"/>
                </w:tcPr>
                <w:p w14:paraId="2A4BA781" w14:textId="42F648FC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3365D821" w14:textId="20922C9E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652142C7" w14:textId="508B2387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480BAF7F" w14:textId="3D886D94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035887DD" w14:textId="423E0CFB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14:paraId="7660CBE6" w14:textId="6F56347E" w:rsidR="00777081" w:rsidRPr="006134E0" w:rsidRDefault="00777081" w:rsidP="00D01A9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14:paraId="6377C7A7" w14:textId="77777777" w:rsidR="00777081" w:rsidRPr="006134E0" w:rsidRDefault="00777081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777081" w:rsidRPr="006134E0" w14:paraId="60A64C1B" w14:textId="77777777" w:rsidTr="00D01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06FEA3" w14:textId="77777777" w:rsidR="00777081" w:rsidRPr="006134E0" w:rsidRDefault="00777081" w:rsidP="00D01A93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 xml:space="preserve">Typ: </w:t>
            </w:r>
          </w:p>
        </w:tc>
        <w:tc>
          <w:tcPr>
            <w:tcW w:w="6087" w:type="dxa"/>
            <w:gridSpan w:val="3"/>
          </w:tcPr>
          <w:p w14:paraId="766375AC" w14:textId="089E3BDA" w:rsidR="00777081" w:rsidRPr="006134E0" w:rsidRDefault="00777081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777081" w:rsidRPr="006134E0" w14:paraId="16A171C9" w14:textId="77777777" w:rsidTr="00D0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C29520" w14:textId="77777777" w:rsidR="00777081" w:rsidRPr="006134E0" w:rsidRDefault="00777081" w:rsidP="00D01A93">
            <w:pPr>
              <w:rPr>
                <w:rFonts w:ascii="Arial" w:hAnsi="Arial" w:cs="Arial"/>
                <w:b w:val="0"/>
                <w:sz w:val="22"/>
              </w:rPr>
            </w:pPr>
            <w:r w:rsidRPr="006134E0">
              <w:rPr>
                <w:rFonts w:ascii="Arial" w:hAnsi="Arial" w:cs="Arial"/>
                <w:b w:val="0"/>
                <w:sz w:val="22"/>
              </w:rPr>
              <w:t>Software-Stand:</w:t>
            </w:r>
          </w:p>
        </w:tc>
        <w:tc>
          <w:tcPr>
            <w:tcW w:w="6087" w:type="dxa"/>
            <w:gridSpan w:val="3"/>
          </w:tcPr>
          <w:p w14:paraId="51DFED5A" w14:textId="6EC73B12" w:rsidR="00777081" w:rsidRPr="006134E0" w:rsidRDefault="00777081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4A96E890" w14:textId="77777777" w:rsidR="00777081" w:rsidRPr="002C4909" w:rsidRDefault="00777081" w:rsidP="00777081">
      <w:pPr>
        <w:rPr>
          <w:rFonts w:ascii="Arial" w:hAnsi="Arial" w:cs="Arial"/>
        </w:rPr>
      </w:pPr>
    </w:p>
    <w:p w14:paraId="600020F7" w14:textId="0BEA4A05" w:rsidR="00777081" w:rsidRDefault="00777081" w:rsidP="00777081">
      <w:pPr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36266AF3" w14:textId="7A18919B" w:rsidR="00777081" w:rsidRDefault="00EC2958" w:rsidP="00777081">
      <w:pPr>
        <w:spacing w:after="120" w:line="276" w:lineRule="auto"/>
        <w:rPr>
          <w:rFonts w:ascii="Arial" w:eastAsiaTheme="minorHAnsi" w:hAnsi="Arial" w:cs="Arial"/>
          <w:sz w:val="20"/>
          <w:lang w:eastAsia="en-US"/>
        </w:rPr>
      </w:pPr>
      <w:r w:rsidRPr="00641F57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DE53B" wp14:editId="14135972">
                <wp:simplePos x="0" y="0"/>
                <wp:positionH relativeFrom="column">
                  <wp:posOffset>-31750</wp:posOffset>
                </wp:positionH>
                <wp:positionV relativeFrom="paragraph">
                  <wp:posOffset>249555</wp:posOffset>
                </wp:positionV>
                <wp:extent cx="5836920" cy="2015490"/>
                <wp:effectExtent l="0" t="0" r="1143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201549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BE31" id="Rechteck 4" o:spid="_x0000_s1026" style="position:absolute;margin-left:-2.5pt;margin-top:19.65pt;width:459.6pt;height:1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" filled="f" strokecolor="#243f60 [1604]" strokeweight=".5pt"/>
            </w:pict>
          </mc:Fallback>
        </mc:AlternateContent>
      </w:r>
    </w:p>
    <w:p w14:paraId="29C7B0BE" w14:textId="36190D1B" w:rsidR="00AF52B8" w:rsidRPr="00641F57" w:rsidRDefault="00AF52B8" w:rsidP="00641F57">
      <w:pPr>
        <w:spacing w:after="120"/>
        <w:rPr>
          <w:rFonts w:ascii="Arial" w:hAnsi="Arial" w:cs="Arial"/>
          <w:b/>
        </w:rPr>
      </w:pPr>
      <w:r w:rsidRPr="00641F57">
        <w:rPr>
          <w:rFonts w:ascii="Arial" w:hAnsi="Arial" w:cs="Arial"/>
          <w:b/>
        </w:rPr>
        <w:t>Allge</w:t>
      </w:r>
      <w:r w:rsidR="00641F57">
        <w:rPr>
          <w:rFonts w:ascii="Arial" w:hAnsi="Arial" w:cs="Arial"/>
          <w:b/>
        </w:rPr>
        <w:t>meine Angaben zur Aufschaltung</w:t>
      </w:r>
    </w:p>
    <w:p w14:paraId="6CD44435" w14:textId="17D2CD46" w:rsidR="00AF52B8" w:rsidRPr="00777081" w:rsidRDefault="00AF52B8" w:rsidP="00AF52B8">
      <w:pPr>
        <w:rPr>
          <w:rFonts w:ascii="Arial" w:hAnsi="Arial" w:cs="Arial"/>
          <w:sz w:val="20"/>
        </w:rPr>
      </w:pPr>
      <w:r w:rsidRPr="00777081">
        <w:rPr>
          <w:rFonts w:ascii="Arial" w:hAnsi="Arial" w:cs="Arial"/>
          <w:sz w:val="20"/>
        </w:rPr>
        <w:t>Folgende Angaben sind für die Durchführung der Test-Aufschaltung notwendig (bitte ausfüllen):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F52B8" w:rsidRPr="00641F57" w14:paraId="7E13D590" w14:textId="77777777" w:rsidTr="0064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49A7A2" w14:textId="5B116CE7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</w:rPr>
              <w:t>IP-Adressen und Ports</w:t>
            </w:r>
          </w:p>
        </w:tc>
        <w:tc>
          <w:tcPr>
            <w:tcW w:w="5948" w:type="dxa"/>
          </w:tcPr>
          <w:p w14:paraId="72B0A76C" w14:textId="77777777" w:rsidR="00AF52B8" w:rsidRPr="00641F57" w:rsidRDefault="00AF52B8" w:rsidP="00D01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641F57" w14:paraId="1FB75643" w14:textId="77777777" w:rsidTr="006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F4F4EA" w14:textId="10846760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</w:rPr>
              <w:t xml:space="preserve">Identnummern: </w:t>
            </w:r>
          </w:p>
        </w:tc>
        <w:tc>
          <w:tcPr>
            <w:tcW w:w="5948" w:type="dxa"/>
          </w:tcPr>
          <w:p w14:paraId="25649BBD" w14:textId="77777777" w:rsidR="00AF52B8" w:rsidRPr="00641F57" w:rsidRDefault="00AF52B8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641F57" w14:paraId="3096F054" w14:textId="77777777" w:rsidTr="006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750F72" w14:textId="798392AE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</w:rPr>
              <w:t>Routineintervalle</w:t>
            </w:r>
          </w:p>
        </w:tc>
        <w:tc>
          <w:tcPr>
            <w:tcW w:w="5948" w:type="dxa"/>
          </w:tcPr>
          <w:p w14:paraId="40DE70B7" w14:textId="77777777" w:rsidR="00AF52B8" w:rsidRPr="00641F57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641F57" w14:paraId="0F4D0AFC" w14:textId="77777777" w:rsidTr="006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8E83CF" w14:textId="3823AFFF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</w:rPr>
              <w:t>Dauer der Aufschaltung</w:t>
            </w:r>
          </w:p>
        </w:tc>
        <w:tc>
          <w:tcPr>
            <w:tcW w:w="5948" w:type="dxa"/>
          </w:tcPr>
          <w:p w14:paraId="5B636601" w14:textId="77777777" w:rsidR="00AF52B8" w:rsidRPr="00641F57" w:rsidRDefault="00AF52B8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641F57" w14:paraId="6CD1A9E5" w14:textId="77777777" w:rsidTr="006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AB1820" w14:textId="77777777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  <w:u w:val="single"/>
              </w:rPr>
              <w:t>Bei Funk</w:t>
            </w:r>
          </w:p>
        </w:tc>
        <w:tc>
          <w:tcPr>
            <w:tcW w:w="5948" w:type="dxa"/>
          </w:tcPr>
          <w:p w14:paraId="53C94E67" w14:textId="77777777" w:rsidR="00AF52B8" w:rsidRPr="00641F57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641F57" w14:paraId="6A6B64AE" w14:textId="77777777" w:rsidTr="0064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6FA649" w14:textId="667FB1C3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</w:rPr>
              <w:t>SIM-Karte</w:t>
            </w:r>
          </w:p>
        </w:tc>
        <w:tc>
          <w:tcPr>
            <w:tcW w:w="5948" w:type="dxa"/>
          </w:tcPr>
          <w:p w14:paraId="504B0E2B" w14:textId="77777777" w:rsidR="00AF52B8" w:rsidRPr="00641F57" w:rsidRDefault="00AF52B8" w:rsidP="00D01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52B8" w:rsidRPr="00641F57" w14:paraId="387DCBA0" w14:textId="77777777" w:rsidTr="0064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0257FB" w14:textId="77777777" w:rsidR="00AF52B8" w:rsidRPr="00777081" w:rsidRDefault="00AF52B8" w:rsidP="00D01A93">
            <w:pPr>
              <w:rPr>
                <w:rFonts w:ascii="Arial" w:hAnsi="Arial" w:cs="Arial"/>
                <w:b w:val="0"/>
                <w:sz w:val="22"/>
              </w:rPr>
            </w:pPr>
            <w:r w:rsidRPr="00777081">
              <w:rPr>
                <w:rFonts w:ascii="Arial" w:hAnsi="Arial" w:cs="Arial"/>
                <w:b w:val="0"/>
                <w:sz w:val="22"/>
              </w:rPr>
              <w:t>Zugangspunkt (APN)</w:t>
            </w:r>
          </w:p>
        </w:tc>
        <w:tc>
          <w:tcPr>
            <w:tcW w:w="5948" w:type="dxa"/>
          </w:tcPr>
          <w:p w14:paraId="35F5F9D2" w14:textId="77777777" w:rsidR="00AF52B8" w:rsidRPr="00641F57" w:rsidRDefault="00AF52B8" w:rsidP="00D01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F986E6" w14:textId="29409897" w:rsidR="00AF52B8" w:rsidRPr="00641F57" w:rsidRDefault="00AF52B8" w:rsidP="00AF52B8">
      <w:pPr>
        <w:rPr>
          <w:rFonts w:ascii="Arial" w:hAnsi="Arial" w:cs="Arial"/>
        </w:rPr>
      </w:pPr>
    </w:p>
    <w:p w14:paraId="2F5D345D" w14:textId="17F777E8" w:rsidR="00567C13" w:rsidRDefault="00567C13" w:rsidP="00AF52B8">
      <w:pPr>
        <w:rPr>
          <w:rFonts w:ascii="Arial" w:hAnsi="Arial" w:cs="Arial"/>
          <w:b/>
          <w:u w:val="single"/>
        </w:rPr>
      </w:pPr>
    </w:p>
    <w:p w14:paraId="76CAD863" w14:textId="344A7861" w:rsidR="00567C13" w:rsidRDefault="00567C13" w:rsidP="00AF52B8">
      <w:pPr>
        <w:rPr>
          <w:rFonts w:ascii="Arial" w:hAnsi="Arial" w:cs="Arial"/>
          <w:b/>
          <w:u w:val="single"/>
        </w:rPr>
      </w:pPr>
    </w:p>
    <w:p w14:paraId="73FE4CB7" w14:textId="1FCEC65D" w:rsidR="00567C13" w:rsidRDefault="00016220" w:rsidP="00AF52B8">
      <w:pPr>
        <w:rPr>
          <w:rFonts w:ascii="Arial" w:hAnsi="Arial" w:cs="Arial"/>
          <w:b/>
          <w:u w:val="single"/>
        </w:rPr>
      </w:pPr>
      <w:r w:rsidRPr="00641F57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DA942" wp14:editId="5ACF371A">
                <wp:simplePos x="0" y="0"/>
                <wp:positionH relativeFrom="column">
                  <wp:posOffset>-31750</wp:posOffset>
                </wp:positionH>
                <wp:positionV relativeFrom="paragraph">
                  <wp:posOffset>178435</wp:posOffset>
                </wp:positionV>
                <wp:extent cx="5835015" cy="2362200"/>
                <wp:effectExtent l="0" t="0" r="1333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2362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83BB" id="Rechteck 2" o:spid="_x0000_s1026" style="position:absolute;margin-left:-2.5pt;margin-top:14.05pt;width:459.4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" filled="f" strokecolor="#243f60 [1604]" strokeweight=".5pt"/>
            </w:pict>
          </mc:Fallback>
        </mc:AlternateContent>
      </w:r>
    </w:p>
    <w:p w14:paraId="1BB9143A" w14:textId="2C30485F" w:rsidR="00AF52B8" w:rsidRPr="00016220" w:rsidRDefault="00AF52B8" w:rsidP="00AF52B8">
      <w:pPr>
        <w:rPr>
          <w:rFonts w:ascii="Arial" w:hAnsi="Arial" w:cs="Arial"/>
          <w:b/>
        </w:rPr>
      </w:pPr>
      <w:r w:rsidRPr="00016220">
        <w:rPr>
          <w:rFonts w:ascii="Arial" w:hAnsi="Arial" w:cs="Arial"/>
          <w:b/>
        </w:rPr>
        <w:t>Zusatzinformationen:</w:t>
      </w:r>
    </w:p>
    <w:p w14:paraId="2649B36A" w14:textId="62B04833" w:rsidR="00AF52B8" w:rsidRPr="004D3C01" w:rsidRDefault="00AF52B8" w:rsidP="00AF52B8"/>
    <w:p w14:paraId="7474A1C7" w14:textId="240E1FD5" w:rsidR="00AF52B8" w:rsidRPr="004D3C01" w:rsidRDefault="00AF52B8" w:rsidP="00AF52B8"/>
    <w:p w14:paraId="396F38F1" w14:textId="77777777" w:rsidR="00AF52B8" w:rsidRDefault="00AF52B8" w:rsidP="00AF52B8"/>
    <w:p w14:paraId="7AE853E2" w14:textId="77777777" w:rsidR="00AF52B8" w:rsidRDefault="00AF52B8" w:rsidP="00AF52B8"/>
    <w:p w14:paraId="3DE6F93E" w14:textId="77777777" w:rsidR="00AF52B8" w:rsidRDefault="00AF52B8" w:rsidP="00AF52B8"/>
    <w:p w14:paraId="60F487FA" w14:textId="77777777" w:rsidR="00AF52B8" w:rsidRDefault="00AF52B8" w:rsidP="00AF52B8"/>
    <w:p w14:paraId="20117476" w14:textId="77777777" w:rsidR="00AF52B8" w:rsidRDefault="00AF52B8" w:rsidP="00AF52B8"/>
    <w:p w14:paraId="37DC19FE" w14:textId="77777777" w:rsidR="00B90198" w:rsidRDefault="00B90198" w:rsidP="00E87992">
      <w:pPr>
        <w:jc w:val="right"/>
        <w:rPr>
          <w:rFonts w:ascii="Arial" w:hAnsi="Arial"/>
          <w:spacing w:val="10"/>
          <w:sz w:val="16"/>
        </w:rPr>
      </w:pPr>
      <w:bookmarkStart w:id="0" w:name="_GoBack"/>
      <w:bookmarkEnd w:id="0"/>
    </w:p>
    <w:sectPr w:rsidR="00B90198" w:rsidSect="000E2C2D">
      <w:headerReference w:type="default" r:id="rId11"/>
      <w:footerReference w:type="default" r:id="rId12"/>
      <w:pgSz w:w="11907" w:h="16840"/>
      <w:pgMar w:top="2221" w:right="851" w:bottom="1134" w:left="1418" w:header="1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41FBD" w14:textId="77777777" w:rsidR="00B33E53" w:rsidRDefault="00B33E53">
      <w:r>
        <w:separator/>
      </w:r>
    </w:p>
  </w:endnote>
  <w:endnote w:type="continuationSeparator" w:id="0">
    <w:p w14:paraId="70D03633" w14:textId="77777777" w:rsidR="00B33E53" w:rsidRDefault="00B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A35" w14:textId="19A6C72A" w:rsidR="00E87992" w:rsidRPr="001F0B23" w:rsidRDefault="001F0B23" w:rsidP="001F0B23">
    <w:pPr>
      <w:rPr>
        <w:rFonts w:ascii="Arial" w:hAnsi="Arial"/>
        <w:spacing w:val="10"/>
        <w:sz w:val="16"/>
      </w:rPr>
    </w:pPr>
    <w:r>
      <w:rPr>
        <w:rFonts w:ascii="Arial" w:hAnsi="Arial"/>
        <w:spacing w:val="10"/>
        <w:sz w:val="16"/>
      </w:rPr>
      <w:t xml:space="preserve">FB erstellt: </w:t>
    </w:r>
    <w:r w:rsidR="006134E0">
      <w:rPr>
        <w:rFonts w:ascii="Arial" w:hAnsi="Arial"/>
        <w:spacing w:val="10"/>
        <w:sz w:val="16"/>
      </w:rPr>
      <w:t>G. Grundmann</w:t>
    </w:r>
    <w:r>
      <w:rPr>
        <w:rFonts w:ascii="Arial" w:hAnsi="Arial"/>
        <w:spacing w:val="10"/>
        <w:sz w:val="16"/>
      </w:rPr>
      <w:t xml:space="preserve">, </w:t>
    </w:r>
    <w:sdt>
      <w:sdtPr>
        <w:rPr>
          <w:rFonts w:ascii="Arial" w:hAnsi="Arial"/>
          <w:spacing w:val="10"/>
          <w:sz w:val="16"/>
        </w:rPr>
        <w:alias w:val="Stand"/>
        <w:tag w:val="Stand"/>
        <w:id w:val="-41063766"/>
        <w:placeholder>
          <w:docPart w:val="35E5EA07C05E48C49B85E95B15E977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8fbc204-7cb6-403d-baf3-d1df37553d51' " w:xpath="/ns0:properties[1]/documentManagement[1]/ns3:Stand[1]" w:storeItemID="{25492155-CAB4-4127-89CB-28368327C48E}"/>
        <w:text/>
      </w:sdtPr>
      <w:sdtEndPr/>
      <w:sdtContent>
        <w:r w:rsidR="006134E0">
          <w:rPr>
            <w:rFonts w:ascii="Arial" w:hAnsi="Arial"/>
            <w:spacing w:val="10"/>
            <w:sz w:val="16"/>
          </w:rPr>
          <w:t>2020-04</w:t>
        </w:r>
      </w:sdtContent>
    </w:sdt>
    <w:r>
      <w:rPr>
        <w:rFonts w:ascii="Arial" w:hAnsi="Arial"/>
        <w:spacing w:val="10"/>
        <w:sz w:val="16"/>
      </w:rPr>
      <w:tab/>
    </w:r>
    <w:r>
      <w:rPr>
        <w:rFonts w:ascii="Arial" w:hAnsi="Arial"/>
        <w:spacing w:val="10"/>
        <w:sz w:val="16"/>
      </w:rPr>
      <w:tab/>
    </w:r>
    <w:r>
      <w:rPr>
        <w:rFonts w:ascii="Arial" w:hAnsi="Arial"/>
        <w:spacing w:val="10"/>
        <w:sz w:val="16"/>
      </w:rPr>
      <w:tab/>
    </w:r>
    <w:r>
      <w:rPr>
        <w:rFonts w:ascii="Arial" w:hAnsi="Arial"/>
        <w:spacing w:val="10"/>
        <w:sz w:val="16"/>
      </w:rPr>
      <w:tab/>
    </w:r>
    <w:r>
      <w:rPr>
        <w:rFonts w:ascii="Arial" w:hAnsi="Arial"/>
        <w:spacing w:val="10"/>
        <w:sz w:val="16"/>
      </w:rPr>
      <w:tab/>
    </w:r>
    <w:r>
      <w:rPr>
        <w:rFonts w:ascii="Arial" w:hAnsi="Arial"/>
        <w:spacing w:val="10"/>
        <w:sz w:val="16"/>
      </w:rPr>
      <w:tab/>
    </w:r>
    <w:r w:rsidR="00567C13">
      <w:rPr>
        <w:rFonts w:ascii="Arial" w:hAnsi="Arial"/>
        <w:spacing w:val="10"/>
        <w:sz w:val="16"/>
      </w:rPr>
      <w:t>File: FB-STE-CLSecurIP</w:t>
    </w:r>
    <w:r>
      <w:rPr>
        <w:rFonts w:ascii="Arial" w:hAnsi="Arial"/>
        <w:spacing w:val="10"/>
        <w:sz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5346" w14:textId="77777777" w:rsidR="00B33E53" w:rsidRDefault="00B33E53">
      <w:r>
        <w:separator/>
      </w:r>
    </w:p>
  </w:footnote>
  <w:footnote w:type="continuationSeparator" w:id="0">
    <w:p w14:paraId="21449481" w14:textId="77777777" w:rsidR="00B33E53" w:rsidRDefault="00B3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Look w:val="04A0" w:firstRow="1" w:lastRow="0" w:firstColumn="1" w:lastColumn="0" w:noHBand="0" w:noVBand="1"/>
    </w:tblPr>
    <w:tblGrid>
      <w:gridCol w:w="6389"/>
      <w:gridCol w:w="1877"/>
      <w:gridCol w:w="1086"/>
      <w:gridCol w:w="1009"/>
    </w:tblGrid>
    <w:tr w:rsidR="003C5DFD" w:rsidRPr="00871292" w14:paraId="37DC1A32" w14:textId="77777777" w:rsidTr="003C5DFD">
      <w:trPr>
        <w:trHeight w:val="841"/>
      </w:trPr>
      <w:tc>
        <w:tcPr>
          <w:tcW w:w="6566" w:type="dxa"/>
          <w:shd w:val="clear" w:color="auto" w:fill="auto"/>
          <w:vAlign w:val="center"/>
        </w:tcPr>
        <w:p w14:paraId="37DC1A2D" w14:textId="6E4F21CE" w:rsidR="003C5DFD" w:rsidRPr="000E2C2D" w:rsidRDefault="003C5DFD" w:rsidP="000E2C2D">
          <w:pPr>
            <w:rPr>
              <w:rFonts w:ascii="Calibri" w:hAnsi="Calibri"/>
              <w:color w:val="FFFFFF" w:themeColor="background1"/>
              <w:sz w:val="28"/>
              <w:szCs w:val="28"/>
            </w:rPr>
          </w:pPr>
          <w:r w:rsidRPr="000E2C2D">
            <w:rPr>
              <w:noProof/>
              <w:color w:val="FFFFFF" w:themeColor="background1"/>
            </w:rPr>
            <w:drawing>
              <wp:anchor distT="0" distB="0" distL="114300" distR="114300" simplePos="0" relativeHeight="251662336" behindDoc="1" locked="1" layoutInCell="1" allowOverlap="1" wp14:anchorId="37DC1A38" wp14:editId="37DC1A39">
                <wp:simplePos x="0" y="0"/>
                <wp:positionH relativeFrom="page">
                  <wp:posOffset>-358775</wp:posOffset>
                </wp:positionH>
                <wp:positionV relativeFrom="page">
                  <wp:posOffset>-445135</wp:posOffset>
                </wp:positionV>
                <wp:extent cx="7559675" cy="1644015"/>
                <wp:effectExtent l="0" t="0" r="3175" b="0"/>
                <wp:wrapNone/>
                <wp:docPr id="1" name="Bild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471" b="11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="Calibri" w:hAnsi="Calibri"/>
                <w:color w:val="FFFFFF" w:themeColor="background1"/>
                <w:sz w:val="28"/>
                <w:szCs w:val="28"/>
              </w:rPr>
              <w:alias w:val="Kategorie"/>
              <w:tag w:val=""/>
              <w:id w:val="-720907919"/>
              <w:placeholder>
                <w:docPart w:val="D164A8BCFF6E4B3EBF75FB196F39DF2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3843CB">
                <w:rPr>
                  <w:rFonts w:ascii="Calibri" w:hAnsi="Calibri"/>
                  <w:color w:val="FFFFFF" w:themeColor="background1"/>
                  <w:sz w:val="28"/>
                  <w:szCs w:val="28"/>
                </w:rPr>
                <w:t>VdS-Secure-IP</w:t>
              </w:r>
              <w:r w:rsidR="00AF52B8">
                <w:rPr>
                  <w:rFonts w:ascii="Calibri" w:hAnsi="Calibri"/>
                  <w:color w:val="FFFFFF" w:themeColor="background1"/>
                  <w:sz w:val="28"/>
                  <w:szCs w:val="28"/>
                </w:rPr>
                <w:t xml:space="preserve"> </w:t>
              </w:r>
              <w:r w:rsidR="003843CB">
                <w:rPr>
                  <w:rFonts w:ascii="Calibri" w:hAnsi="Calibri"/>
                  <w:color w:val="FFFFFF" w:themeColor="background1"/>
                  <w:sz w:val="28"/>
                  <w:szCs w:val="28"/>
                </w:rPr>
                <w:t>Test</w:t>
              </w:r>
              <w:r w:rsidR="00AF52B8">
                <w:rPr>
                  <w:rFonts w:ascii="Calibri" w:hAnsi="Calibri"/>
                  <w:color w:val="FFFFFF" w:themeColor="background1"/>
                  <w:sz w:val="28"/>
                  <w:szCs w:val="28"/>
                </w:rPr>
                <w:t>aufschaltungen</w:t>
              </w:r>
            </w:sdtContent>
          </w:sdt>
        </w:p>
        <w:sdt>
          <w:sdtPr>
            <w:rPr>
              <w:rFonts w:ascii="Calibri" w:hAnsi="Calibri"/>
              <w:b/>
              <w:color w:val="FFFFFF" w:themeColor="background1"/>
              <w:sz w:val="32"/>
              <w:szCs w:val="32"/>
            </w:rPr>
            <w:alias w:val="Titel"/>
            <w:tag w:val=""/>
            <w:id w:val="5869783"/>
            <w:placeholder>
              <w:docPart w:val="BB215EC1081846FB947FDDE9E460F50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7DC1A2E" w14:textId="6EAA8AB1" w:rsidR="003C5DFD" w:rsidRPr="000E2C2D" w:rsidRDefault="003843CB" w:rsidP="003843CB">
              <w:pPr>
                <w:pStyle w:val="Kopfzeile"/>
                <w:rPr>
                  <w:rFonts w:ascii="Calibri" w:hAnsi="Calibri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Calibri" w:hAnsi="Calibri"/>
                  <w:b/>
                  <w:color w:val="FFFFFF" w:themeColor="background1"/>
                  <w:sz w:val="32"/>
                  <w:szCs w:val="32"/>
                </w:rPr>
                <w:t>Checkliste für Testaufschaltungen</w:t>
              </w:r>
            </w:p>
          </w:sdtContent>
        </w:sdt>
      </w:tc>
      <w:tc>
        <w:tcPr>
          <w:tcW w:w="1882" w:type="dxa"/>
          <w:shd w:val="clear" w:color="auto" w:fill="auto"/>
          <w:vAlign w:val="center"/>
        </w:tcPr>
        <w:sdt>
          <w:sdtPr>
            <w:rPr>
              <w:rFonts w:ascii="Calibri" w:hAnsi="Calibri" w:cs="Arial"/>
              <w:b/>
              <w:color w:val="FFFFFF" w:themeColor="background1"/>
              <w:sz w:val="36"/>
              <w:szCs w:val="36"/>
            </w:rPr>
            <w:alias w:val="Betreff"/>
            <w:tag w:val=""/>
            <w:id w:val="1265115370"/>
            <w:placeholder>
              <w:docPart w:val="63101E5A7A5142C8BEF37FD8CE2AB6B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7DC1A2F" w14:textId="2F5A91B7" w:rsidR="003C5DFD" w:rsidRPr="000E2C2D" w:rsidRDefault="00641F57" w:rsidP="003843CB">
              <w:pPr>
                <w:pStyle w:val="Kopfzeile"/>
                <w:jc w:val="center"/>
                <w:rPr>
                  <w:rFonts w:ascii="Calibri" w:hAnsi="Calibri" w:cs="Arial"/>
                  <w:b/>
                  <w:color w:val="FFFFFF" w:themeColor="background1"/>
                  <w:sz w:val="28"/>
                  <w:szCs w:val="28"/>
                </w:rPr>
              </w:pPr>
              <w:r>
                <w:rPr>
                  <w:rFonts w:ascii="Calibri" w:hAnsi="Calibri" w:cs="Arial"/>
                  <w:b/>
                  <w:color w:val="FFFFFF" w:themeColor="background1"/>
                  <w:sz w:val="36"/>
                  <w:szCs w:val="36"/>
                </w:rPr>
                <w:t>FB</w:t>
              </w:r>
              <w:r w:rsidR="006851E4">
                <w:rPr>
                  <w:rFonts w:ascii="Calibri" w:hAnsi="Calibri" w:cs="Arial"/>
                  <w:b/>
                  <w:color w:val="FFFFFF" w:themeColor="background1"/>
                  <w:sz w:val="36"/>
                  <w:szCs w:val="36"/>
                </w:rPr>
                <w:t>-</w:t>
              </w:r>
              <w:r w:rsidR="003843CB">
                <w:rPr>
                  <w:rFonts w:ascii="Calibri" w:hAnsi="Calibri" w:cs="Arial"/>
                  <w:b/>
                  <w:color w:val="FFFFFF" w:themeColor="background1"/>
                  <w:sz w:val="36"/>
                  <w:szCs w:val="36"/>
                </w:rPr>
                <w:t>STE-</w:t>
              </w:r>
              <w:r>
                <w:rPr>
                  <w:rFonts w:ascii="Calibri" w:hAnsi="Calibri" w:cs="Arial"/>
                  <w:b/>
                  <w:color w:val="FFFFFF" w:themeColor="background1"/>
                  <w:sz w:val="36"/>
                  <w:szCs w:val="36"/>
                </w:rPr>
                <w:t>CL</w:t>
              </w:r>
              <w:r w:rsidR="003843CB">
                <w:rPr>
                  <w:rFonts w:ascii="Calibri" w:hAnsi="Calibri" w:cs="Arial"/>
                  <w:b/>
                  <w:color w:val="FFFFFF" w:themeColor="background1"/>
                  <w:sz w:val="36"/>
                  <w:szCs w:val="36"/>
                </w:rPr>
                <w:t>SecurIP-01</w:t>
              </w:r>
            </w:p>
          </w:sdtContent>
        </w:sdt>
      </w:tc>
      <w:tc>
        <w:tcPr>
          <w:tcW w:w="1101" w:type="dxa"/>
          <w:shd w:val="clear" w:color="auto" w:fill="auto"/>
          <w:vAlign w:val="center"/>
        </w:tcPr>
        <w:p w14:paraId="37DC1A30" w14:textId="37F12F20" w:rsidR="003C5DFD" w:rsidRPr="000E2C2D" w:rsidRDefault="003C5DFD" w:rsidP="000E2C2D">
          <w:pPr>
            <w:pStyle w:val="Kopfzeile"/>
            <w:jc w:val="center"/>
            <w:rPr>
              <w:rFonts w:ascii="Calibri" w:hAnsi="Calibri"/>
              <w:color w:val="FFFFFF" w:themeColor="background1"/>
              <w:sz w:val="28"/>
              <w:szCs w:val="28"/>
            </w:rPr>
          </w:pP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t>Seite</w:t>
          </w:r>
          <w:r>
            <w:rPr>
              <w:rFonts w:ascii="Calibri" w:hAnsi="Calibri" w:cs="Arial"/>
              <w:color w:val="FFFFFF" w:themeColor="background1"/>
              <w:sz w:val="28"/>
              <w:szCs w:val="28"/>
            </w:rPr>
            <w:br/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fldChar w:fldCharType="begin"/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instrText xml:space="preserve"> PAGE   \* MERGEFORMAT </w:instrText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fldChar w:fldCharType="separate"/>
          </w:r>
          <w:r w:rsidR="0019491D">
            <w:rPr>
              <w:rFonts w:ascii="Calibri" w:hAnsi="Calibri" w:cs="Arial"/>
              <w:noProof/>
              <w:color w:val="FFFFFF" w:themeColor="background1"/>
              <w:sz w:val="28"/>
              <w:szCs w:val="28"/>
            </w:rPr>
            <w:t>2</w:t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fldChar w:fldCharType="end"/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t xml:space="preserve"> / </w:t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fldChar w:fldCharType="begin"/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instrText xml:space="preserve"> NUMPAGES   \* MERGEFORMAT </w:instrText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fldChar w:fldCharType="separate"/>
          </w:r>
          <w:r w:rsidR="0019491D">
            <w:rPr>
              <w:rFonts w:ascii="Calibri" w:hAnsi="Calibri" w:cs="Arial"/>
              <w:noProof/>
              <w:color w:val="FFFFFF" w:themeColor="background1"/>
              <w:sz w:val="28"/>
              <w:szCs w:val="28"/>
            </w:rPr>
            <w:t>2</w:t>
          </w:r>
          <w:r w:rsidRPr="000E2C2D">
            <w:rPr>
              <w:rFonts w:ascii="Calibri" w:hAnsi="Calibri" w:cs="Arial"/>
              <w:color w:val="FFFFFF" w:themeColor="background1"/>
              <w:sz w:val="28"/>
              <w:szCs w:val="28"/>
            </w:rPr>
            <w:fldChar w:fldCharType="end"/>
          </w:r>
        </w:p>
      </w:tc>
      <w:tc>
        <w:tcPr>
          <w:tcW w:w="1048" w:type="dxa"/>
        </w:tcPr>
        <w:p w14:paraId="37DC1A31" w14:textId="77777777" w:rsidR="003C5DFD" w:rsidRPr="000E2C2D" w:rsidRDefault="003C5DFD" w:rsidP="000E2C2D">
          <w:pPr>
            <w:pStyle w:val="Kopfzeile"/>
            <w:jc w:val="center"/>
            <w:rPr>
              <w:rFonts w:ascii="Calibri" w:hAnsi="Calibri" w:cs="Arial"/>
              <w:color w:val="FFFFFF" w:themeColor="background1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7DC1A3A" wp14:editId="37DC1A3B">
                <wp:simplePos x="0" y="0"/>
                <wp:positionH relativeFrom="column">
                  <wp:posOffset>81788</wp:posOffset>
                </wp:positionH>
                <wp:positionV relativeFrom="paragraph">
                  <wp:posOffset>74930</wp:posOffset>
                </wp:positionV>
                <wp:extent cx="388620" cy="388620"/>
                <wp:effectExtent l="133350" t="133350" r="125730" b="12573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 VdS_POS_4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effectLst>
                          <a:outerShdw blurRad="63500" sx="130000" sy="130000" algn="ctr" rotWithShape="0">
                            <a:schemeClr val="bg1"/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DC1A33" w14:textId="77777777" w:rsidR="004A7504" w:rsidRPr="00E87992" w:rsidRDefault="004A7504" w:rsidP="00E879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436EC"/>
    <w:multiLevelType w:val="hybridMultilevel"/>
    <w:tmpl w:val="8FB810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74B7B"/>
    <w:multiLevelType w:val="hybridMultilevel"/>
    <w:tmpl w:val="C9CE594E"/>
    <w:lvl w:ilvl="0" w:tplc="150A6F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87B"/>
    <w:multiLevelType w:val="hybridMultilevel"/>
    <w:tmpl w:val="BCC2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F35"/>
    <w:multiLevelType w:val="hybridMultilevel"/>
    <w:tmpl w:val="A6209ECC"/>
    <w:lvl w:ilvl="0" w:tplc="B0B0B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915"/>
    <w:multiLevelType w:val="hybridMultilevel"/>
    <w:tmpl w:val="4E1C0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DE3"/>
    <w:multiLevelType w:val="hybridMultilevel"/>
    <w:tmpl w:val="CBB0A260"/>
    <w:lvl w:ilvl="0" w:tplc="C52CE4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431AA"/>
    <w:multiLevelType w:val="hybridMultilevel"/>
    <w:tmpl w:val="DB62EE98"/>
    <w:lvl w:ilvl="0" w:tplc="CFF6D05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45E"/>
    <w:multiLevelType w:val="hybridMultilevel"/>
    <w:tmpl w:val="D992357A"/>
    <w:lvl w:ilvl="0" w:tplc="B86A4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2"/>
    <w:rsid w:val="00016220"/>
    <w:rsid w:val="00023713"/>
    <w:rsid w:val="000E2C2D"/>
    <w:rsid w:val="0019491D"/>
    <w:rsid w:val="001F0B23"/>
    <w:rsid w:val="00207036"/>
    <w:rsid w:val="002C4909"/>
    <w:rsid w:val="003843CB"/>
    <w:rsid w:val="003C5DFD"/>
    <w:rsid w:val="00432A4D"/>
    <w:rsid w:val="00480A72"/>
    <w:rsid w:val="004857F0"/>
    <w:rsid w:val="004A7504"/>
    <w:rsid w:val="00567C13"/>
    <w:rsid w:val="006134E0"/>
    <w:rsid w:val="00641F57"/>
    <w:rsid w:val="00684272"/>
    <w:rsid w:val="006851E4"/>
    <w:rsid w:val="0068761B"/>
    <w:rsid w:val="006C56B7"/>
    <w:rsid w:val="00777081"/>
    <w:rsid w:val="007C1064"/>
    <w:rsid w:val="00AF52B8"/>
    <w:rsid w:val="00B33E53"/>
    <w:rsid w:val="00B90198"/>
    <w:rsid w:val="00BA6F0D"/>
    <w:rsid w:val="00D61615"/>
    <w:rsid w:val="00E87992"/>
    <w:rsid w:val="00EC2958"/>
    <w:rsid w:val="00ED5088"/>
    <w:rsid w:val="00F20AA7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DC19FC"/>
  <w15:docId w15:val="{F1D1232B-21FB-4F21-B038-CE1C810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0E2C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C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0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Standard"/>
    <w:rsid w:val="00B90198"/>
    <w:pPr>
      <w:spacing w:line="240" w:lineRule="exact"/>
      <w:ind w:left="720"/>
      <w:jc w:val="both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F52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AF52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613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1">
    <w:name w:val="Einfache Tabelle 111"/>
    <w:basedOn w:val="NormaleTabelle"/>
    <w:uiPriority w:val="41"/>
    <w:rsid w:val="006134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4A8BCFF6E4B3EBF75FB196F39D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026E7-7886-420D-B552-3A964406CD9D}"/>
      </w:docPartPr>
      <w:docPartBody>
        <w:p w:rsidR="00D871BE" w:rsidRDefault="00275D23" w:rsidP="00275D23">
          <w:pPr>
            <w:pStyle w:val="D164A8BCFF6E4B3EBF75FB196F39DF26"/>
          </w:pPr>
          <w:r w:rsidRPr="00672CEE">
            <w:rPr>
              <w:rStyle w:val="Platzhaltertext"/>
            </w:rPr>
            <w:t>[Kategorie]</w:t>
          </w:r>
        </w:p>
      </w:docPartBody>
    </w:docPart>
    <w:docPart>
      <w:docPartPr>
        <w:name w:val="BB215EC1081846FB947FDDE9E460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711C-67A9-4E39-960D-DA12DB8E5DB9}"/>
      </w:docPartPr>
      <w:docPartBody>
        <w:p w:rsidR="00D871BE" w:rsidRDefault="00275D23" w:rsidP="00275D23">
          <w:pPr>
            <w:pStyle w:val="BB215EC1081846FB947FDDE9E460F500"/>
          </w:pPr>
          <w:r w:rsidRPr="00672CEE">
            <w:rPr>
              <w:rStyle w:val="Platzhaltertext"/>
            </w:rPr>
            <w:t>[Titel]</w:t>
          </w:r>
        </w:p>
      </w:docPartBody>
    </w:docPart>
    <w:docPart>
      <w:docPartPr>
        <w:name w:val="63101E5A7A5142C8BEF37FD8CE2A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7F807-A672-4BFB-9BA5-9B0C63BE81B2}"/>
      </w:docPartPr>
      <w:docPartBody>
        <w:p w:rsidR="00D871BE" w:rsidRDefault="00275D23" w:rsidP="00275D23">
          <w:pPr>
            <w:pStyle w:val="63101E5A7A5142C8BEF37FD8CE2AB6B2"/>
          </w:pPr>
          <w:r w:rsidRPr="00672CEE">
            <w:rPr>
              <w:rStyle w:val="Platzhaltertext"/>
            </w:rPr>
            <w:t>[Betreff]</w:t>
          </w:r>
        </w:p>
      </w:docPartBody>
    </w:docPart>
    <w:docPart>
      <w:docPartPr>
        <w:name w:val="35E5EA07C05E48C49B85E95B15E97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8C6F5-09D5-4DC6-B8AF-D27BBD02D830}"/>
      </w:docPartPr>
      <w:docPartBody>
        <w:p w:rsidR="00D871BE" w:rsidRDefault="00275D23">
          <w:r w:rsidRPr="00814F9C">
            <w:rPr>
              <w:rStyle w:val="Platzhaltertext"/>
            </w:rPr>
            <w:t>[Stand]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7"/>
    <w:rsid w:val="00275D23"/>
    <w:rsid w:val="00A625D7"/>
    <w:rsid w:val="00BB16EB"/>
    <w:rsid w:val="00D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B18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5D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5D23"/>
    <w:rPr>
      <w:color w:val="808080"/>
    </w:rPr>
  </w:style>
  <w:style w:type="paragraph" w:customStyle="1" w:styleId="D164A8BCFF6E4B3EBF75FB196F39DF26">
    <w:name w:val="D164A8BCFF6E4B3EBF75FB196F39DF26"/>
    <w:rsid w:val="00275D23"/>
  </w:style>
  <w:style w:type="paragraph" w:customStyle="1" w:styleId="BB215EC1081846FB947FDDE9E460F500">
    <w:name w:val="BB215EC1081846FB947FDDE9E460F500"/>
    <w:rsid w:val="00275D23"/>
  </w:style>
  <w:style w:type="paragraph" w:customStyle="1" w:styleId="63101E5A7A5142C8BEF37FD8CE2AB6B2">
    <w:name w:val="63101E5A7A5142C8BEF37FD8CE2AB6B2"/>
    <w:rsid w:val="00275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8D16E17ABC503C408673DEBE6F7B22EC0200D0D9BA0204434942A4A028033CF95522" ma:contentTypeVersion="30" ma:contentTypeDescription="Formblatt" ma:contentTypeScope="" ma:versionID="cf2340cb9f098092d13591ff2a25337c">
  <xsd:schema xmlns:xsd="http://www.w3.org/2001/XMLSchema" xmlns:xs="http://www.w3.org/2001/XMLSchema" xmlns:p="http://schemas.microsoft.com/office/2006/metadata/properties" xmlns:ns2="98fbc204-7cb6-403d-baf3-d1df37553d51" targetNamespace="http://schemas.microsoft.com/office/2006/metadata/properties" ma:root="true" ma:fieldsID="53376927cb96daad966affa7a06f824e" ns2:_="">
    <xsd:import namespace="98fbc204-7cb6-403d-baf3-d1df37553d51"/>
    <xsd:element name="properties">
      <xsd:complexType>
        <xsd:sequence>
          <xsd:element name="documentManagement">
            <xsd:complexType>
              <xsd:all>
                <xsd:element ref="ns2:Ersatzlos_x0020_zurückgezogen_x0020__x003f_" minOccurs="0"/>
                <xsd:element ref="ns2:Info" minOccurs="0"/>
                <xsd:element ref="ns2:Stand"/>
                <xsd:element ref="ns2:Vefass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c204-7cb6-403d-baf3-d1df37553d51" elementFormDefault="qualified">
    <xsd:import namespace="http://schemas.microsoft.com/office/2006/documentManagement/types"/>
    <xsd:import namespace="http://schemas.microsoft.com/office/infopath/2007/PartnerControls"/>
    <xsd:element name="Ersatzlos_x0020_zurückgezogen_x0020__x003f_" ma:index="8" nillable="true" ma:displayName="Ersatzlos zurückgezogen ?" ma:default="0" ma:internalName="Ersatzlos_x0020_zur_x00fc_ckgezogen_x0020__x003F_" ma:readOnly="false">
      <xsd:simpleType>
        <xsd:restriction base="dms:Boolean"/>
      </xsd:simpleType>
    </xsd:element>
    <xsd:element name="Info" ma:index="9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Stand" ma:index="10" ma:displayName="Stand" ma:description="Bitte Eingabe im Format JJJJ-MM" ma:internalName="Stand" ma:readOnly="false">
      <xsd:simpleType>
        <xsd:restriction base="dms:Text">
          <xsd:maxLength value="7"/>
        </xsd:restriction>
      </xsd:simpleType>
    </xsd:element>
    <xsd:element name="Vefasser" ma:index="11" ma:displayName="Verfasser" ma:format="Dropdown" ma:internalName="Vefasser" ma:readOnly="false">
      <xsd:simpleType>
        <xsd:restriction base="dms:Choice">
          <xsd:enumeration value="Ad"/>
          <xsd:enumeration value="Ag"/>
          <xsd:enumeration value="At"/>
          <xsd:enumeration value="Bai"/>
          <xsd:enumeration value="Bar"/>
          <xsd:enumeration value="Bb"/>
          <xsd:enumeration value="Bd"/>
          <xsd:enumeration value="Bel"/>
          <xsd:enumeration value="Bgt"/>
          <xsd:enumeration value="Bhr"/>
          <xsd:enumeration value="Bib"/>
          <xsd:enumeration value="Bod"/>
          <xsd:enumeration value="Bol"/>
          <xsd:enumeration value="BR"/>
          <xsd:enumeration value="Brn"/>
          <xsd:enumeration value="Bs"/>
          <xsd:enumeration value="Bz"/>
          <xsd:enumeration value="Cal"/>
          <xsd:enumeration value="Cz"/>
          <xsd:enumeration value="Db"/>
          <xsd:enumeration value="Doe"/>
          <xsd:enumeration value="DrB"/>
          <xsd:enumeration value="Dy"/>
          <xsd:enumeration value="Ec"/>
          <xsd:enumeration value="Ed"/>
          <xsd:enumeration value="Eq"/>
          <xsd:enumeration value="Eu"/>
          <xsd:enumeration value="Ex"/>
          <xsd:enumeration value="Extern"/>
          <xsd:enumeration value="Far"/>
          <xsd:enumeration value="Fh"/>
          <xsd:enumeration value="GBR"/>
          <xsd:enumeration value="Ghr"/>
          <xsd:enumeration value="Gm"/>
          <xsd:enumeration value="Grs"/>
          <xsd:enumeration value="Ha"/>
          <xsd:enumeration value="Har"/>
          <xsd:enumeration value="Hau"/>
          <xsd:enumeration value="Hb"/>
          <xsd:enumeration value="Hff"/>
          <xsd:enumeration value="Hmn"/>
          <xsd:enumeration value="Hp"/>
          <xsd:enumeration value="Hs"/>
          <xsd:enumeration value="Hu"/>
          <xsd:enumeration value="Je"/>
          <xsd:enumeration value="Jh"/>
          <xsd:enumeration value="Jschloss"/>
          <xsd:enumeration value="Ju"/>
          <xsd:enumeration value="Ka"/>
          <xsd:enumeration value="Kb"/>
          <xsd:enumeration value="Kel"/>
          <xsd:enumeration value="Kgs"/>
          <xsd:enumeration value="Kln"/>
          <xsd:enumeration value="Kob"/>
          <xsd:enumeration value="Kol"/>
          <xsd:enumeration value="Kop"/>
          <xsd:enumeration value="Kor"/>
          <xsd:enumeration value="Kra"/>
          <xsd:enumeration value="Kre"/>
          <xsd:enumeration value="Krz"/>
          <xsd:enumeration value="Ksn"/>
          <xsd:enumeration value="Kub"/>
          <xsd:enumeration value="Kunde"/>
          <xsd:enumeration value="LB"/>
          <xsd:enumeration value="Mat"/>
          <xsd:enumeration value="Mb"/>
          <xsd:enumeration value="Mdr"/>
          <xsd:enumeration value="Me"/>
          <xsd:enumeration value="Mg"/>
          <xsd:enumeration value="MH"/>
          <xsd:enumeration value="Mn"/>
          <xsd:enumeration value="Mrt"/>
          <xsd:enumeration value="Mt"/>
          <xsd:enumeration value="My"/>
          <xsd:enumeration value="Ni"/>
          <xsd:enumeration value="No"/>
          <xsd:enumeration value="Pd"/>
          <xsd:enumeration value="Pe"/>
          <xsd:enumeration value="Pf"/>
          <xsd:enumeration value="Pg"/>
          <xsd:enumeration value="Pr"/>
          <xsd:enumeration value="R"/>
          <xsd:enumeration value="Rb"/>
          <xsd:enumeration value="Rch"/>
          <xsd:enumeration value="Reh"/>
          <xsd:enumeration value="Rei"/>
          <xsd:enumeration value="Rg"/>
          <xsd:enumeration value="Rk"/>
          <xsd:enumeration value="Ru"/>
          <xsd:enumeration value="Sch"/>
          <xsd:enumeration value="Schg"/>
          <xsd:enumeration value="Schm"/>
          <xsd:enumeration value="Scr"/>
          <xsd:enumeration value="Scz"/>
          <xsd:enumeration value="Sg"/>
          <xsd:enumeration value="Si"/>
          <xsd:enumeration value="Ski"/>
          <xsd:enumeration value="Slo"/>
          <xsd:enumeration value="Sm"/>
          <xsd:enumeration value="Sp"/>
          <xsd:enumeration value="Std"/>
          <xsd:enumeration value="Stg"/>
          <xsd:enumeration value="Sto"/>
          <xsd:enumeration value="Sty"/>
          <xsd:enumeration value="Sw"/>
          <xsd:enumeration value="Sy"/>
          <xsd:enumeration value="Te"/>
          <xsd:enumeration value="Thi"/>
          <xsd:enumeration value="Tm"/>
          <xsd:enumeration value="Tmk"/>
          <xsd:enumeration value="Trm"/>
          <xsd:enumeration value="Tsw"/>
          <xsd:enumeration value="U"/>
          <xsd:enumeration value="Ur"/>
          <xsd:enumeration value="Urb"/>
          <xsd:enumeration value="vG"/>
          <xsd:enumeration value="Vk"/>
          <xsd:enumeration value="Vw"/>
          <xsd:enumeration value="Wbr"/>
          <xsd:enumeration value="Wd"/>
          <xsd:enumeration value="Wg"/>
          <xsd:enumeration value="Wen"/>
          <xsd:enumeration value="Wh"/>
          <xsd:enumeration value="W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fasser xmlns="98fbc204-7cb6-403d-baf3-d1df37553d51">Kol</Vefasser>
    <Ersatzlos_x0020_zurückgezogen_x0020__x003f_ xmlns="98fbc204-7cb6-403d-baf3-d1df37553d51">false</Ersatzlos_x0020_zurückgezogen_x0020__x003f_>
    <Info xmlns="98fbc204-7cb6-403d-baf3-d1df37553d51">Neu erstellt</Info>
    <Stand xmlns="98fbc204-7cb6-403d-baf3-d1df37553d51">2020-04</Stan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B04CF-D75C-4F50-953E-5481579A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c204-7cb6-403d-baf3-d1df3755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EF40-D213-430F-8E06-E1AE700B9F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492155-CAB4-4127-89CB-28368327C4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98fbc204-7cb6-403d-baf3-d1df37553d5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03E87B-1A88-44BD-BA77-7D6FE7299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Testaufschaltungen</vt:lpstr>
    </vt:vector>
  </TitlesOfParts>
  <Company>VdS Schadenverhütung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Testaufschaltungen</dc:title>
  <dc:subject>FB-STE-CLSecurIP-01</dc:subject>
  <dc:creator>UKolle@vds.de</dc:creator>
  <cp:lastModifiedBy>Drzensky, Wilfried</cp:lastModifiedBy>
  <cp:revision>2</cp:revision>
  <cp:lastPrinted>1995-07-31T11:48:00Z</cp:lastPrinted>
  <dcterms:created xsi:type="dcterms:W3CDTF">2020-04-30T14:46:00Z</dcterms:created>
  <dcterms:modified xsi:type="dcterms:W3CDTF">2020-04-30T14:46:00Z</dcterms:modified>
  <cp:category>VdS-Secure-IP Testaufschaltungen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Formblatt</vt:lpwstr>
  </property>
  <property fmtid="{D5CDD505-2E9C-101B-9397-08002B2CF9AE}" pid="3" name="ContentTypeId">
    <vt:lpwstr>0x0101008D16E17ABC503C408673DEBE6F7B22EC0200D0D9BA0204434942A4A028033CF95522</vt:lpwstr>
  </property>
</Properties>
</file>