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46907" w14:textId="10A7FFF7" w:rsidR="0017651B" w:rsidRPr="00207527" w:rsidRDefault="00840060" w:rsidP="0030395A">
      <w:pPr>
        <w:framePr w:w="4536" w:h="357" w:hSpace="181" w:wrap="around" w:vAnchor="page" w:hAnchor="page" w:x="1163" w:y="1084" w:anchorLock="1"/>
        <w:shd w:val="solid" w:color="FFFFFF" w:fill="FFFFFF"/>
        <w:spacing w:line="360" w:lineRule="atLeast"/>
        <w:rPr>
          <w:rFonts w:cs="Arial"/>
          <w:b/>
          <w:sz w:val="24"/>
          <w:szCs w:val="24"/>
          <w:lang w:val="en-US"/>
        </w:rPr>
      </w:pPr>
      <w:r w:rsidRPr="00207527">
        <w:rPr>
          <w:rFonts w:cs="Arial"/>
          <w:b/>
          <w:sz w:val="24"/>
          <w:szCs w:val="24"/>
          <w:lang w:val="en-US"/>
        </w:rPr>
        <w:t>Press</w:t>
      </w:r>
      <w:r w:rsidR="0080717F" w:rsidRPr="00207527">
        <w:rPr>
          <w:rFonts w:cs="Arial"/>
          <w:b/>
          <w:sz w:val="24"/>
          <w:szCs w:val="24"/>
          <w:lang w:val="en-US"/>
        </w:rPr>
        <w:t xml:space="preserve"> Release</w:t>
      </w:r>
      <w:r w:rsidRPr="00207527">
        <w:rPr>
          <w:rFonts w:cs="Arial"/>
          <w:b/>
          <w:sz w:val="24"/>
          <w:szCs w:val="24"/>
          <w:lang w:val="en-US"/>
        </w:rPr>
        <w:t xml:space="preserve"> </w:t>
      </w:r>
      <w:r w:rsidR="008811D0">
        <w:rPr>
          <w:rFonts w:cs="Arial"/>
          <w:b/>
          <w:sz w:val="24"/>
          <w:szCs w:val="24"/>
          <w:lang w:val="en-US"/>
        </w:rPr>
        <w:t>1</w:t>
      </w:r>
      <w:r w:rsidR="00D17FCF">
        <w:rPr>
          <w:rFonts w:cs="Arial"/>
          <w:b/>
          <w:sz w:val="24"/>
          <w:szCs w:val="24"/>
          <w:lang w:val="en-US"/>
        </w:rPr>
        <w:t>0</w:t>
      </w:r>
      <w:r w:rsidR="0017651B" w:rsidRPr="00207527">
        <w:rPr>
          <w:rFonts w:cs="Arial"/>
          <w:b/>
          <w:sz w:val="24"/>
          <w:szCs w:val="24"/>
          <w:lang w:val="en-US"/>
        </w:rPr>
        <w:t>/</w:t>
      </w:r>
      <w:r w:rsidR="00570C18" w:rsidRPr="00207527">
        <w:rPr>
          <w:rFonts w:cs="Arial"/>
          <w:b/>
          <w:sz w:val="24"/>
          <w:szCs w:val="24"/>
          <w:lang w:val="en-US"/>
        </w:rPr>
        <w:t>202</w:t>
      </w:r>
      <w:r w:rsidR="00D17FCF">
        <w:rPr>
          <w:rFonts w:cs="Arial"/>
          <w:b/>
          <w:sz w:val="24"/>
          <w:szCs w:val="24"/>
          <w:lang w:val="en-US"/>
        </w:rPr>
        <w:t>3</w:t>
      </w:r>
    </w:p>
    <w:p w14:paraId="604F7C37" w14:textId="77777777" w:rsidR="00D17FCF" w:rsidRPr="00D17FCF" w:rsidRDefault="00D17FCF" w:rsidP="00D17FCF">
      <w:pPr>
        <w:pStyle w:val="Body"/>
        <w:rPr>
          <w:rFonts w:ascii="Arial" w:eastAsia="American Typewriter" w:hAnsi="Arial" w:cs="Arial"/>
          <w:b/>
          <w:bCs/>
          <w:sz w:val="32"/>
          <w:szCs w:val="32"/>
        </w:rPr>
      </w:pPr>
      <w:r w:rsidRPr="00D17FCF">
        <w:rPr>
          <w:rFonts w:ascii="Arial" w:hAnsi="Arial" w:cs="Arial"/>
          <w:b/>
          <w:bCs/>
          <w:sz w:val="32"/>
          <w:szCs w:val="32"/>
          <w:lang w:val="en-US"/>
        </w:rPr>
        <w:t xml:space="preserve">Marcel </w:t>
      </w:r>
      <w:proofErr w:type="spellStart"/>
      <w:r w:rsidRPr="00D17FCF">
        <w:rPr>
          <w:rFonts w:ascii="Arial" w:hAnsi="Arial" w:cs="Arial"/>
          <w:b/>
          <w:bCs/>
          <w:sz w:val="32"/>
          <w:szCs w:val="32"/>
          <w:lang w:val="en-US"/>
        </w:rPr>
        <w:t>Ruesink</w:t>
      </w:r>
      <w:proofErr w:type="spellEnd"/>
      <w:r w:rsidRPr="00D17FCF">
        <w:rPr>
          <w:rFonts w:ascii="Arial" w:hAnsi="Arial" w:cs="Arial"/>
          <w:b/>
          <w:bCs/>
          <w:sz w:val="32"/>
          <w:szCs w:val="32"/>
          <w:lang w:val="en-US"/>
        </w:rPr>
        <w:t xml:space="preserve"> appointed as new Managing Director of </w:t>
      </w:r>
      <w:proofErr w:type="spellStart"/>
      <w:r w:rsidRPr="00D17FCF">
        <w:rPr>
          <w:rFonts w:ascii="Arial" w:hAnsi="Arial" w:cs="Arial"/>
          <w:b/>
          <w:bCs/>
          <w:sz w:val="32"/>
          <w:szCs w:val="32"/>
          <w:lang w:val="en-US"/>
        </w:rPr>
        <w:t>VdS</w:t>
      </w:r>
      <w:proofErr w:type="spellEnd"/>
      <w:r w:rsidRPr="00D17FCF">
        <w:rPr>
          <w:rFonts w:ascii="Arial" w:hAnsi="Arial" w:cs="Arial"/>
          <w:b/>
          <w:bCs/>
          <w:sz w:val="32"/>
          <w:szCs w:val="32"/>
          <w:lang w:val="en-US"/>
        </w:rPr>
        <w:t xml:space="preserve"> Nederland B.V.</w:t>
      </w:r>
    </w:p>
    <w:p w14:paraId="645D46BC" w14:textId="77777777" w:rsidR="00D17FCF" w:rsidRPr="0094392B" w:rsidRDefault="00D17FCF" w:rsidP="00D17FCF">
      <w:pPr>
        <w:pStyle w:val="Body"/>
        <w:rPr>
          <w:rFonts w:ascii="Arial" w:eastAsia="American Typewriter Semibold" w:hAnsi="Arial" w:cs="Arial"/>
          <w:sz w:val="24"/>
          <w:szCs w:val="24"/>
        </w:rPr>
      </w:pPr>
    </w:p>
    <w:p w14:paraId="696F84B1" w14:textId="77777777" w:rsidR="00D17FCF" w:rsidRPr="0094392B" w:rsidRDefault="00D17FCF" w:rsidP="00D17FCF">
      <w:pPr>
        <w:pStyle w:val="Body"/>
        <w:rPr>
          <w:rFonts w:ascii="Arial" w:eastAsia="American Typewriter" w:hAnsi="Arial" w:cs="Arial"/>
          <w:b/>
          <w:bCs/>
          <w:sz w:val="24"/>
          <w:szCs w:val="24"/>
        </w:rPr>
      </w:pPr>
      <w:r w:rsidRPr="0094392B">
        <w:rPr>
          <w:rFonts w:ascii="Arial" w:hAnsi="Arial" w:cs="Arial"/>
          <w:b/>
          <w:bCs/>
          <w:sz w:val="24"/>
          <w:szCs w:val="24"/>
          <w:lang w:val="en-US"/>
        </w:rPr>
        <w:t xml:space="preserve">Change of leadership at </w:t>
      </w:r>
      <w:proofErr w:type="spellStart"/>
      <w:r w:rsidRPr="0094392B">
        <w:rPr>
          <w:rFonts w:ascii="Arial" w:hAnsi="Arial" w:cs="Arial"/>
          <w:b/>
          <w:bCs/>
          <w:sz w:val="24"/>
          <w:szCs w:val="24"/>
          <w:lang w:val="en-US"/>
        </w:rPr>
        <w:t>VdS</w:t>
      </w:r>
      <w:proofErr w:type="spellEnd"/>
      <w:r w:rsidRPr="0094392B">
        <w:rPr>
          <w:rFonts w:ascii="Arial" w:hAnsi="Arial" w:cs="Arial"/>
          <w:b/>
          <w:bCs/>
          <w:sz w:val="24"/>
          <w:szCs w:val="24"/>
          <w:lang w:val="en-US"/>
        </w:rPr>
        <w:t xml:space="preserve"> in the Netherlands: as of the 1st of January 2023, Marcel </w:t>
      </w:r>
      <w:proofErr w:type="spellStart"/>
      <w:r w:rsidRPr="0094392B">
        <w:rPr>
          <w:rFonts w:ascii="Arial" w:hAnsi="Arial" w:cs="Arial"/>
          <w:b/>
          <w:bCs/>
          <w:sz w:val="24"/>
          <w:szCs w:val="24"/>
          <w:lang w:val="en-US"/>
        </w:rPr>
        <w:t>Ruesink</w:t>
      </w:r>
      <w:proofErr w:type="spellEnd"/>
      <w:r w:rsidRPr="0094392B">
        <w:rPr>
          <w:rFonts w:ascii="Arial" w:hAnsi="Arial" w:cs="Arial"/>
          <w:b/>
          <w:bCs/>
          <w:sz w:val="24"/>
          <w:szCs w:val="24"/>
          <w:lang w:val="en-US"/>
        </w:rPr>
        <w:t xml:space="preserve"> has taken over the baton from Hans de Jong, who has shaped </w:t>
      </w:r>
      <w:proofErr w:type="spellStart"/>
      <w:r w:rsidRPr="0094392B">
        <w:rPr>
          <w:rFonts w:ascii="Arial" w:hAnsi="Arial" w:cs="Arial"/>
          <w:b/>
          <w:bCs/>
          <w:sz w:val="24"/>
          <w:szCs w:val="24"/>
          <w:lang w:val="en-US"/>
        </w:rPr>
        <w:t>VdS</w:t>
      </w:r>
      <w:proofErr w:type="spellEnd"/>
      <w:r w:rsidRPr="0094392B">
        <w:rPr>
          <w:rFonts w:ascii="Arial" w:hAnsi="Arial" w:cs="Arial"/>
          <w:b/>
          <w:bCs/>
          <w:sz w:val="24"/>
          <w:szCs w:val="24"/>
          <w:lang w:val="en-US"/>
        </w:rPr>
        <w:t xml:space="preserve"> Nederland B.V. into an economically successful, independent company over the past years. </w:t>
      </w:r>
    </w:p>
    <w:p w14:paraId="764277CD" w14:textId="77777777" w:rsidR="00D17FCF" w:rsidRPr="0094392B" w:rsidRDefault="00D17FCF" w:rsidP="00D17FCF">
      <w:pPr>
        <w:pStyle w:val="Body"/>
        <w:rPr>
          <w:rFonts w:ascii="Arial" w:eastAsia="American Typewriter" w:hAnsi="Arial" w:cs="Arial"/>
          <w:b/>
          <w:bCs/>
          <w:sz w:val="24"/>
          <w:szCs w:val="24"/>
        </w:rPr>
      </w:pPr>
    </w:p>
    <w:p w14:paraId="6EFAFD30" w14:textId="315B188F" w:rsidR="00D17FCF" w:rsidRPr="0094392B" w:rsidRDefault="008811D0" w:rsidP="00D17FCF">
      <w:pPr>
        <w:pStyle w:val="Body"/>
        <w:rPr>
          <w:rFonts w:ascii="Arial" w:eastAsia="American Typewriter Semibold" w:hAnsi="Arial" w:cs="Arial"/>
          <w:sz w:val="24"/>
          <w:szCs w:val="24"/>
        </w:rPr>
      </w:pPr>
      <w:r>
        <w:rPr>
          <w:rFonts w:ascii="Arial" w:hAnsi="Arial" w:cs="Arial"/>
          <w:i/>
          <w:sz w:val="24"/>
          <w:szCs w:val="24"/>
          <w:lang w:val="en-US"/>
        </w:rPr>
        <w:t>Cologne, April</w:t>
      </w:r>
      <w:r w:rsidR="00D17FCF" w:rsidRPr="00D17FCF">
        <w:rPr>
          <w:rFonts w:ascii="Arial" w:hAnsi="Arial" w:cs="Arial"/>
          <w:i/>
          <w:sz w:val="24"/>
          <w:szCs w:val="24"/>
          <w:lang w:val="en-US"/>
        </w:rPr>
        <w:t xml:space="preserve"> </w:t>
      </w:r>
      <w:r>
        <w:rPr>
          <w:rFonts w:ascii="Arial" w:hAnsi="Arial" w:cs="Arial"/>
          <w:i/>
          <w:sz w:val="24"/>
          <w:szCs w:val="24"/>
          <w:lang w:val="en-US"/>
        </w:rPr>
        <w:t>1</w:t>
      </w:r>
      <w:r w:rsidR="00292EFB">
        <w:rPr>
          <w:rFonts w:ascii="Arial" w:hAnsi="Arial" w:cs="Arial"/>
          <w:i/>
          <w:sz w:val="24"/>
          <w:szCs w:val="24"/>
          <w:lang w:val="en-US"/>
        </w:rPr>
        <w:t>2</w:t>
      </w:r>
      <w:r w:rsidRPr="008811D0">
        <w:rPr>
          <w:rFonts w:ascii="Arial" w:hAnsi="Arial" w:cs="Arial"/>
          <w:i/>
          <w:sz w:val="24"/>
          <w:szCs w:val="24"/>
          <w:vertAlign w:val="superscript"/>
          <w:lang w:val="en-US"/>
        </w:rPr>
        <w:t>th</w:t>
      </w:r>
      <w:r w:rsidR="00D17FCF" w:rsidRPr="00D17FCF">
        <w:rPr>
          <w:rFonts w:ascii="Arial" w:hAnsi="Arial" w:cs="Arial"/>
          <w:i/>
          <w:sz w:val="24"/>
          <w:szCs w:val="24"/>
          <w:lang w:val="en-US"/>
        </w:rPr>
        <w:t>, 2023.</w:t>
      </w:r>
      <w:r w:rsidR="00D17FCF">
        <w:rPr>
          <w:rFonts w:ascii="Arial" w:hAnsi="Arial" w:cs="Arial"/>
          <w:sz w:val="24"/>
          <w:szCs w:val="24"/>
          <w:lang w:val="en-US"/>
        </w:rPr>
        <w:t xml:space="preserve"> </w:t>
      </w:r>
      <w:r w:rsidR="00D17FCF" w:rsidRPr="0094392B">
        <w:rPr>
          <w:rFonts w:ascii="Arial" w:hAnsi="Arial" w:cs="Arial"/>
          <w:sz w:val="24"/>
          <w:szCs w:val="24"/>
          <w:lang w:val="en-US"/>
        </w:rPr>
        <w:t xml:space="preserve">Marcel </w:t>
      </w:r>
      <w:proofErr w:type="spellStart"/>
      <w:r w:rsidR="00D17FCF" w:rsidRPr="0094392B">
        <w:rPr>
          <w:rFonts w:ascii="Arial" w:hAnsi="Arial" w:cs="Arial"/>
          <w:sz w:val="24"/>
          <w:szCs w:val="24"/>
          <w:lang w:val="en-US"/>
        </w:rPr>
        <w:t>Ruesink</w:t>
      </w:r>
      <w:proofErr w:type="spellEnd"/>
      <w:r w:rsidR="00D17FCF" w:rsidRPr="0094392B">
        <w:rPr>
          <w:rFonts w:ascii="Arial" w:hAnsi="Arial" w:cs="Arial"/>
          <w:sz w:val="24"/>
          <w:szCs w:val="24"/>
          <w:lang w:val="en-US"/>
        </w:rPr>
        <w:t xml:space="preserve"> has been Mana</w:t>
      </w:r>
      <w:bookmarkStart w:id="0" w:name="_GoBack"/>
      <w:bookmarkEnd w:id="0"/>
      <w:r w:rsidR="00D17FCF" w:rsidRPr="0094392B">
        <w:rPr>
          <w:rFonts w:ascii="Arial" w:hAnsi="Arial" w:cs="Arial"/>
          <w:sz w:val="24"/>
          <w:szCs w:val="24"/>
          <w:lang w:val="en-US"/>
        </w:rPr>
        <w:t xml:space="preserve">ging Director of </w:t>
      </w:r>
      <w:proofErr w:type="spellStart"/>
      <w:r w:rsidR="00D17FCF" w:rsidRPr="0094392B">
        <w:rPr>
          <w:rFonts w:ascii="Arial" w:hAnsi="Arial" w:cs="Arial"/>
          <w:sz w:val="24"/>
          <w:szCs w:val="24"/>
          <w:lang w:val="en-US"/>
        </w:rPr>
        <w:t>VdS</w:t>
      </w:r>
      <w:proofErr w:type="spellEnd"/>
      <w:r w:rsidR="00D17FCF" w:rsidRPr="0094392B">
        <w:rPr>
          <w:rFonts w:ascii="Arial" w:hAnsi="Arial" w:cs="Arial"/>
          <w:sz w:val="24"/>
          <w:szCs w:val="24"/>
          <w:lang w:val="en-US"/>
        </w:rPr>
        <w:t xml:space="preserve"> Nederland BV since the 1st of January 2023. The company operates as an independent company and is part of </w:t>
      </w:r>
      <w:proofErr w:type="spellStart"/>
      <w:r w:rsidR="00D17FCF" w:rsidRPr="0094392B">
        <w:rPr>
          <w:rFonts w:ascii="Arial" w:hAnsi="Arial" w:cs="Arial"/>
          <w:sz w:val="24"/>
          <w:szCs w:val="24"/>
          <w:lang w:val="en-US"/>
        </w:rPr>
        <w:t>VdS</w:t>
      </w:r>
      <w:proofErr w:type="spellEnd"/>
      <w:r w:rsidR="00D17FCF" w:rsidRPr="0094392B">
        <w:rPr>
          <w:rFonts w:ascii="Arial" w:hAnsi="Arial" w:cs="Arial"/>
          <w:sz w:val="24"/>
          <w:szCs w:val="24"/>
          <w:lang w:val="en-US"/>
        </w:rPr>
        <w:t xml:space="preserve"> </w:t>
      </w:r>
      <w:proofErr w:type="spellStart"/>
      <w:r w:rsidR="00D17FCF" w:rsidRPr="0094392B">
        <w:rPr>
          <w:rFonts w:ascii="Arial" w:hAnsi="Arial" w:cs="Arial"/>
          <w:sz w:val="24"/>
          <w:szCs w:val="24"/>
          <w:lang w:val="en-US"/>
        </w:rPr>
        <w:t>Schadenverh</w:t>
      </w:r>
      <w:proofErr w:type="spellEnd"/>
      <w:r w:rsidR="00D17FCF" w:rsidRPr="0094392B">
        <w:rPr>
          <w:rFonts w:ascii="Arial" w:hAnsi="Arial" w:cs="Arial"/>
          <w:sz w:val="24"/>
          <w:szCs w:val="24"/>
        </w:rPr>
        <w:t>ü</w:t>
      </w:r>
      <w:proofErr w:type="spellStart"/>
      <w:r w:rsidR="00D17FCF" w:rsidRPr="0094392B">
        <w:rPr>
          <w:rFonts w:ascii="Arial" w:hAnsi="Arial" w:cs="Arial"/>
          <w:sz w:val="24"/>
          <w:szCs w:val="24"/>
          <w:lang w:val="en-US"/>
        </w:rPr>
        <w:t>tung</w:t>
      </w:r>
      <w:proofErr w:type="spellEnd"/>
      <w:r w:rsidR="00D17FCF" w:rsidRPr="0094392B">
        <w:rPr>
          <w:rFonts w:ascii="Arial" w:hAnsi="Arial" w:cs="Arial"/>
          <w:sz w:val="24"/>
          <w:szCs w:val="24"/>
          <w:lang w:val="en-US"/>
        </w:rPr>
        <w:t xml:space="preserve"> GmbH, one of the world's leading institutions in the field of corporate safety and security. Marcel </w:t>
      </w:r>
      <w:proofErr w:type="spellStart"/>
      <w:r w:rsidR="00D17FCF" w:rsidRPr="0094392B">
        <w:rPr>
          <w:rFonts w:ascii="Arial" w:hAnsi="Arial" w:cs="Arial"/>
          <w:sz w:val="24"/>
          <w:szCs w:val="24"/>
          <w:lang w:val="en-US"/>
        </w:rPr>
        <w:t>Ruesink's</w:t>
      </w:r>
      <w:proofErr w:type="spellEnd"/>
      <w:r w:rsidR="00D17FCF" w:rsidRPr="0094392B">
        <w:rPr>
          <w:rFonts w:ascii="Arial" w:hAnsi="Arial" w:cs="Arial"/>
          <w:sz w:val="24"/>
          <w:szCs w:val="24"/>
          <w:lang w:val="en-US"/>
        </w:rPr>
        <w:t xml:space="preserve"> declared goal is to continue the successful course of </w:t>
      </w:r>
      <w:proofErr w:type="spellStart"/>
      <w:r w:rsidR="00D17FCF" w:rsidRPr="0094392B">
        <w:rPr>
          <w:rFonts w:ascii="Arial" w:hAnsi="Arial" w:cs="Arial"/>
          <w:sz w:val="24"/>
          <w:szCs w:val="24"/>
          <w:lang w:val="en-US"/>
        </w:rPr>
        <w:t>VdS</w:t>
      </w:r>
      <w:proofErr w:type="spellEnd"/>
      <w:r w:rsidR="00D17FCF" w:rsidRPr="0094392B">
        <w:rPr>
          <w:rFonts w:ascii="Arial" w:hAnsi="Arial" w:cs="Arial"/>
          <w:sz w:val="24"/>
          <w:szCs w:val="24"/>
          <w:lang w:val="en-US"/>
        </w:rPr>
        <w:t xml:space="preserve"> Nederland and to tailor the range of services even more closely to the requirements and needs of the Dutch </w:t>
      </w:r>
      <w:proofErr w:type="spellStart"/>
      <w:r w:rsidR="00D17FCF" w:rsidRPr="0094392B">
        <w:rPr>
          <w:rFonts w:ascii="Arial" w:hAnsi="Arial" w:cs="Arial"/>
          <w:sz w:val="24"/>
          <w:szCs w:val="24"/>
          <w:lang w:val="en-US"/>
        </w:rPr>
        <w:t>VdS</w:t>
      </w:r>
      <w:proofErr w:type="spellEnd"/>
      <w:r w:rsidR="00D17FCF" w:rsidRPr="0094392B">
        <w:rPr>
          <w:rFonts w:ascii="Arial" w:hAnsi="Arial" w:cs="Arial"/>
          <w:sz w:val="24"/>
          <w:szCs w:val="24"/>
          <w:lang w:val="en-US"/>
        </w:rPr>
        <w:t xml:space="preserve"> clients by significantly increasing efficiency.</w:t>
      </w:r>
    </w:p>
    <w:p w14:paraId="2DD0153F" w14:textId="77777777" w:rsidR="00D17FCF" w:rsidRPr="0094392B" w:rsidRDefault="00D17FCF" w:rsidP="00D17FCF">
      <w:pPr>
        <w:pStyle w:val="Body"/>
        <w:rPr>
          <w:rFonts w:ascii="Arial" w:eastAsia="American Typewriter Semibold" w:hAnsi="Arial" w:cs="Arial"/>
          <w:sz w:val="24"/>
          <w:szCs w:val="24"/>
        </w:rPr>
      </w:pPr>
    </w:p>
    <w:p w14:paraId="22CBE0A3" w14:textId="77777777" w:rsidR="00D17FCF" w:rsidRPr="0094392B" w:rsidRDefault="00D17FCF" w:rsidP="00D17FCF">
      <w:pPr>
        <w:pStyle w:val="Body"/>
        <w:rPr>
          <w:rFonts w:ascii="Arial" w:eastAsia="American Typewriter Semibold" w:hAnsi="Arial" w:cs="Arial"/>
          <w:sz w:val="24"/>
          <w:szCs w:val="24"/>
        </w:rPr>
      </w:pPr>
      <w:r w:rsidRPr="0094392B">
        <w:rPr>
          <w:rFonts w:ascii="Arial" w:hAnsi="Arial" w:cs="Arial"/>
          <w:sz w:val="24"/>
          <w:szCs w:val="24"/>
          <w:lang w:val="en-US"/>
        </w:rPr>
        <w:t xml:space="preserve">Marcel </w:t>
      </w:r>
      <w:proofErr w:type="spellStart"/>
      <w:r w:rsidRPr="0094392B">
        <w:rPr>
          <w:rFonts w:ascii="Arial" w:hAnsi="Arial" w:cs="Arial"/>
          <w:sz w:val="24"/>
          <w:szCs w:val="24"/>
          <w:lang w:val="en-US"/>
        </w:rPr>
        <w:t>Ruesink's</w:t>
      </w:r>
      <w:proofErr w:type="spellEnd"/>
      <w:r w:rsidRPr="0094392B">
        <w:rPr>
          <w:rFonts w:ascii="Arial" w:hAnsi="Arial" w:cs="Arial"/>
          <w:sz w:val="24"/>
          <w:szCs w:val="24"/>
          <w:lang w:val="en-US"/>
        </w:rPr>
        <w:t xml:space="preserve"> fire prevention and protection expertise is based on more than 20 years of experience in the fire prevention and protection industry. During his professional career, the graduate engineer has held various management positions and most recently worked as Director of Business Development and Director of Global Accounts. Marcel </w:t>
      </w:r>
      <w:proofErr w:type="spellStart"/>
      <w:r w:rsidRPr="0094392B">
        <w:rPr>
          <w:rFonts w:ascii="Arial" w:hAnsi="Arial" w:cs="Arial"/>
          <w:sz w:val="24"/>
          <w:szCs w:val="24"/>
          <w:lang w:val="en-US"/>
        </w:rPr>
        <w:t>Ruesink</w:t>
      </w:r>
      <w:proofErr w:type="spellEnd"/>
      <w:r w:rsidRPr="0094392B">
        <w:rPr>
          <w:rFonts w:ascii="Arial" w:hAnsi="Arial" w:cs="Arial"/>
          <w:sz w:val="24"/>
          <w:szCs w:val="24"/>
          <w:lang w:val="en-US"/>
        </w:rPr>
        <w:t xml:space="preserve"> is also involved in various industry associations. These include, for example, the VIVB and the NEN standards committee for fire prevention and protection, through which he represents the Netherlands in the various CEN TC191 technical committees. </w:t>
      </w:r>
    </w:p>
    <w:p w14:paraId="0275A363" w14:textId="77777777" w:rsidR="00D17FCF" w:rsidRPr="0094392B" w:rsidRDefault="00D17FCF" w:rsidP="00D17FCF">
      <w:pPr>
        <w:pStyle w:val="Body"/>
        <w:rPr>
          <w:rFonts w:ascii="Arial" w:eastAsia="American Typewriter Semibold" w:hAnsi="Arial" w:cs="Arial"/>
          <w:sz w:val="24"/>
          <w:szCs w:val="24"/>
        </w:rPr>
      </w:pPr>
    </w:p>
    <w:p w14:paraId="7609BC17" w14:textId="77777777" w:rsidR="00D17FCF" w:rsidRPr="0094392B" w:rsidRDefault="00D17FCF" w:rsidP="00D17FCF">
      <w:pPr>
        <w:pStyle w:val="Body"/>
        <w:rPr>
          <w:rFonts w:ascii="Arial" w:eastAsia="American Typewriter Semibold" w:hAnsi="Arial" w:cs="Arial"/>
          <w:sz w:val="24"/>
          <w:szCs w:val="24"/>
        </w:rPr>
      </w:pPr>
      <w:r w:rsidRPr="0094392B">
        <w:rPr>
          <w:rFonts w:ascii="Arial" w:hAnsi="Arial" w:cs="Arial"/>
          <w:sz w:val="24"/>
          <w:szCs w:val="24"/>
          <w:lang w:val="en-US"/>
        </w:rPr>
        <w:t xml:space="preserve">In handing over the reins of office, Dr. Robert Reinermann, spokesman of the </w:t>
      </w:r>
      <w:proofErr w:type="spellStart"/>
      <w:r w:rsidRPr="0094392B">
        <w:rPr>
          <w:rFonts w:ascii="Arial" w:hAnsi="Arial" w:cs="Arial"/>
          <w:sz w:val="24"/>
          <w:szCs w:val="24"/>
          <w:lang w:val="en-US"/>
        </w:rPr>
        <w:t>VdS</w:t>
      </w:r>
      <w:proofErr w:type="spellEnd"/>
      <w:r w:rsidRPr="0094392B">
        <w:rPr>
          <w:rFonts w:ascii="Arial" w:hAnsi="Arial" w:cs="Arial"/>
          <w:sz w:val="24"/>
          <w:szCs w:val="24"/>
          <w:lang w:val="en-US"/>
        </w:rPr>
        <w:t xml:space="preserve"> Board of Management, thanked predecessor Hans de Jong for his many years of commitment in transforming </w:t>
      </w:r>
      <w:proofErr w:type="spellStart"/>
      <w:r w:rsidRPr="0094392B">
        <w:rPr>
          <w:rFonts w:ascii="Arial" w:hAnsi="Arial" w:cs="Arial"/>
          <w:sz w:val="24"/>
          <w:szCs w:val="24"/>
          <w:lang w:val="en-US"/>
        </w:rPr>
        <w:t>VdS</w:t>
      </w:r>
      <w:proofErr w:type="spellEnd"/>
      <w:r w:rsidRPr="0094392B">
        <w:rPr>
          <w:rFonts w:ascii="Arial" w:hAnsi="Arial" w:cs="Arial"/>
          <w:sz w:val="24"/>
          <w:szCs w:val="24"/>
          <w:lang w:val="en-US"/>
        </w:rPr>
        <w:t xml:space="preserve"> Nederland into an operationally independent company and developing it into a leading company on the Dutch market by continuously expanding its fire prevention and protection expertise.</w:t>
      </w:r>
    </w:p>
    <w:p w14:paraId="6E81C839" w14:textId="77777777" w:rsidR="00D17FCF" w:rsidRPr="0094392B" w:rsidRDefault="00D17FCF" w:rsidP="00D17FCF">
      <w:pPr>
        <w:pStyle w:val="Body"/>
        <w:rPr>
          <w:rFonts w:ascii="Arial" w:eastAsia="American Typewriter Semibold" w:hAnsi="Arial" w:cs="Arial"/>
          <w:sz w:val="24"/>
          <w:szCs w:val="24"/>
        </w:rPr>
      </w:pPr>
    </w:p>
    <w:p w14:paraId="03EB2C05" w14:textId="77777777" w:rsidR="00D17FCF" w:rsidRPr="0094392B" w:rsidRDefault="00D17FCF" w:rsidP="00D17FCF">
      <w:pPr>
        <w:pStyle w:val="Body"/>
        <w:rPr>
          <w:rFonts w:ascii="Arial" w:eastAsia="American Typewriter Semibold" w:hAnsi="Arial" w:cs="Arial"/>
          <w:sz w:val="24"/>
          <w:szCs w:val="24"/>
        </w:rPr>
      </w:pPr>
      <w:r w:rsidRPr="0094392B">
        <w:rPr>
          <w:rFonts w:ascii="Arial" w:hAnsi="Arial" w:cs="Arial"/>
          <w:sz w:val="24"/>
          <w:szCs w:val="24"/>
          <w:lang w:val="en-US"/>
        </w:rPr>
        <w:t xml:space="preserve">"Today, </w:t>
      </w:r>
      <w:proofErr w:type="spellStart"/>
      <w:r w:rsidRPr="0094392B">
        <w:rPr>
          <w:rFonts w:ascii="Arial" w:hAnsi="Arial" w:cs="Arial"/>
          <w:sz w:val="24"/>
          <w:szCs w:val="24"/>
          <w:lang w:val="en-US"/>
        </w:rPr>
        <w:t>VdS</w:t>
      </w:r>
      <w:proofErr w:type="spellEnd"/>
      <w:r w:rsidRPr="0094392B">
        <w:rPr>
          <w:rFonts w:ascii="Arial" w:hAnsi="Arial" w:cs="Arial"/>
          <w:sz w:val="24"/>
          <w:szCs w:val="24"/>
          <w:lang w:val="en-US"/>
        </w:rPr>
        <w:t xml:space="preserve"> Nederland has a strong and highly qualified team with which we offer our clients a comprehensive portfolio in on-site fire prevention and protection testing. Our core business in the Dutch market includes the inspection of fixed installations as well as the re-testing of fire prevention and protection products such as sprinklers, pipes and fire alarm technology, which we carry out in our accredited </w:t>
      </w:r>
      <w:proofErr w:type="spellStart"/>
      <w:r w:rsidRPr="0094392B">
        <w:rPr>
          <w:rFonts w:ascii="Arial" w:hAnsi="Arial" w:cs="Arial"/>
          <w:sz w:val="24"/>
          <w:szCs w:val="24"/>
          <w:lang w:val="en-US"/>
        </w:rPr>
        <w:t>VdS</w:t>
      </w:r>
      <w:proofErr w:type="spellEnd"/>
      <w:r w:rsidRPr="0094392B">
        <w:rPr>
          <w:rFonts w:ascii="Arial" w:hAnsi="Arial" w:cs="Arial"/>
          <w:sz w:val="24"/>
          <w:szCs w:val="24"/>
          <w:lang w:val="en-US"/>
        </w:rPr>
        <w:t xml:space="preserve"> Laboratories in Cologne. I wish Marcel </w:t>
      </w:r>
      <w:proofErr w:type="spellStart"/>
      <w:r w:rsidRPr="0094392B">
        <w:rPr>
          <w:rFonts w:ascii="Arial" w:hAnsi="Arial" w:cs="Arial"/>
          <w:sz w:val="24"/>
          <w:szCs w:val="24"/>
          <w:lang w:val="en-US"/>
        </w:rPr>
        <w:t>Ruesink</w:t>
      </w:r>
      <w:proofErr w:type="spellEnd"/>
      <w:r w:rsidRPr="0094392B">
        <w:rPr>
          <w:rFonts w:ascii="Arial" w:hAnsi="Arial" w:cs="Arial"/>
          <w:sz w:val="24"/>
          <w:szCs w:val="24"/>
          <w:lang w:val="en-US"/>
        </w:rPr>
        <w:t xml:space="preserve"> every success for the tasks ahead and I am pleased that Hans de Jong will continue to support us in an advisory capacity for one project or another in the future," said Dr. Robert Reinermann.</w:t>
      </w:r>
    </w:p>
    <w:p w14:paraId="70047249" w14:textId="77777777" w:rsidR="00D17FCF" w:rsidRPr="0094392B" w:rsidRDefault="00D17FCF" w:rsidP="00D17FCF">
      <w:pPr>
        <w:pStyle w:val="Body"/>
        <w:rPr>
          <w:rFonts w:ascii="Arial" w:eastAsia="American Typewriter Semibold" w:hAnsi="Arial" w:cs="Arial"/>
          <w:sz w:val="24"/>
          <w:szCs w:val="24"/>
        </w:rPr>
      </w:pPr>
    </w:p>
    <w:p w14:paraId="75A15CBE" w14:textId="77777777" w:rsidR="00D17FCF" w:rsidRPr="0094392B" w:rsidRDefault="00D17FCF" w:rsidP="00D17FCF">
      <w:pPr>
        <w:pStyle w:val="Body"/>
        <w:rPr>
          <w:rFonts w:ascii="Arial" w:eastAsia="American Typewriter Semibold" w:hAnsi="Arial" w:cs="Arial"/>
          <w:sz w:val="24"/>
          <w:szCs w:val="24"/>
        </w:rPr>
      </w:pPr>
      <w:r w:rsidRPr="0094392B">
        <w:rPr>
          <w:rFonts w:ascii="Arial" w:hAnsi="Arial" w:cs="Arial"/>
          <w:sz w:val="24"/>
          <w:szCs w:val="24"/>
          <w:lang w:val="en-US"/>
        </w:rPr>
        <w:t xml:space="preserve">An important step towards establishing the </w:t>
      </w:r>
      <w:proofErr w:type="spellStart"/>
      <w:r w:rsidRPr="0094392B">
        <w:rPr>
          <w:rFonts w:ascii="Arial" w:hAnsi="Arial" w:cs="Arial"/>
          <w:sz w:val="24"/>
          <w:szCs w:val="24"/>
          <w:lang w:val="en-US"/>
        </w:rPr>
        <w:t>VdS</w:t>
      </w:r>
      <w:proofErr w:type="spellEnd"/>
      <w:r w:rsidRPr="0094392B">
        <w:rPr>
          <w:rFonts w:ascii="Arial" w:hAnsi="Arial" w:cs="Arial"/>
          <w:sz w:val="24"/>
          <w:szCs w:val="24"/>
          <w:lang w:val="en-US"/>
        </w:rPr>
        <w:t xml:space="preserve"> offer in the Netherlands was the accreditation of </w:t>
      </w:r>
      <w:proofErr w:type="spellStart"/>
      <w:r w:rsidRPr="0094392B">
        <w:rPr>
          <w:rFonts w:ascii="Arial" w:hAnsi="Arial" w:cs="Arial"/>
          <w:sz w:val="24"/>
          <w:szCs w:val="24"/>
          <w:lang w:val="en-US"/>
        </w:rPr>
        <w:t>VdS</w:t>
      </w:r>
      <w:proofErr w:type="spellEnd"/>
      <w:r w:rsidRPr="0094392B">
        <w:rPr>
          <w:rFonts w:ascii="Arial" w:hAnsi="Arial" w:cs="Arial"/>
          <w:sz w:val="24"/>
          <w:szCs w:val="24"/>
          <w:lang w:val="en-US"/>
        </w:rPr>
        <w:t xml:space="preserve"> Nederland by the Dutch Accreditation Council in accordance with NEN EN 17020 Type A. The scope </w:t>
      </w:r>
      <w:r w:rsidRPr="0094392B">
        <w:rPr>
          <w:rFonts w:ascii="Arial" w:hAnsi="Arial" w:cs="Arial"/>
          <w:sz w:val="24"/>
          <w:szCs w:val="24"/>
          <w:lang w:val="en-US"/>
        </w:rPr>
        <w:lastRenderedPageBreak/>
        <w:t>of the accreditation thereby comprises the following regulations and requirements.</w:t>
      </w:r>
    </w:p>
    <w:p w14:paraId="4A6FD989" w14:textId="77777777" w:rsidR="00D17FCF" w:rsidRPr="0094392B" w:rsidRDefault="00D17FCF" w:rsidP="00D17FCF">
      <w:pPr>
        <w:pStyle w:val="Body"/>
        <w:rPr>
          <w:rFonts w:ascii="Arial" w:eastAsia="American Typewriter Semibold" w:hAnsi="Arial" w:cs="Arial"/>
          <w:sz w:val="24"/>
          <w:szCs w:val="24"/>
        </w:rPr>
      </w:pPr>
    </w:p>
    <w:p w14:paraId="3FF947FE" w14:textId="77777777" w:rsidR="00D17FCF" w:rsidRDefault="00D17FCF" w:rsidP="00D17FCF">
      <w:pPr>
        <w:pStyle w:val="Body"/>
        <w:numPr>
          <w:ilvl w:val="0"/>
          <w:numId w:val="24"/>
        </w:numPr>
        <w:rPr>
          <w:rFonts w:ascii="Arial" w:eastAsia="American Typewriter Semibold" w:hAnsi="Arial" w:cs="Arial"/>
          <w:sz w:val="24"/>
          <w:szCs w:val="24"/>
        </w:rPr>
      </w:pPr>
      <w:r w:rsidRPr="0094392B">
        <w:rPr>
          <w:rFonts w:ascii="Arial" w:hAnsi="Arial" w:cs="Arial"/>
          <w:sz w:val="24"/>
          <w:szCs w:val="24"/>
          <w:lang w:val="en-US"/>
        </w:rPr>
        <w:t>CCV inspection scheme VBB systems Sprinkler, foam, extinguishing gas, water mist and</w:t>
      </w:r>
      <w:r>
        <w:rPr>
          <w:rFonts w:ascii="Arial" w:hAnsi="Arial" w:cs="Arial"/>
          <w:sz w:val="24"/>
          <w:szCs w:val="24"/>
          <w:lang w:val="en-US"/>
        </w:rPr>
        <w:t xml:space="preserve"> smoke protection systems (RBI)</w:t>
      </w:r>
    </w:p>
    <w:p w14:paraId="594BB257" w14:textId="77777777" w:rsidR="00D17FCF" w:rsidRDefault="00D17FCF" w:rsidP="00D17FCF">
      <w:pPr>
        <w:pStyle w:val="Body"/>
        <w:numPr>
          <w:ilvl w:val="0"/>
          <w:numId w:val="24"/>
        </w:numPr>
        <w:rPr>
          <w:rFonts w:ascii="Arial" w:eastAsia="American Typewriter Semibold" w:hAnsi="Arial" w:cs="Arial"/>
          <w:sz w:val="24"/>
          <w:szCs w:val="24"/>
        </w:rPr>
      </w:pPr>
      <w:r w:rsidRPr="0094392B">
        <w:rPr>
          <w:rFonts w:ascii="Arial" w:hAnsi="Arial" w:cs="Arial"/>
          <w:sz w:val="24"/>
          <w:szCs w:val="24"/>
          <w:lang w:val="en-US"/>
        </w:rPr>
        <w:t>CCV inspection scheme BMI/OAI fi</w:t>
      </w:r>
      <w:r>
        <w:rPr>
          <w:rFonts w:ascii="Arial" w:hAnsi="Arial" w:cs="Arial"/>
          <w:sz w:val="24"/>
          <w:szCs w:val="24"/>
          <w:lang w:val="en-US"/>
        </w:rPr>
        <w:t>re alarm and evacuation systems</w:t>
      </w:r>
    </w:p>
    <w:p w14:paraId="48058FFE" w14:textId="77777777" w:rsidR="00D17FCF" w:rsidRDefault="00D17FCF" w:rsidP="00D17FCF">
      <w:pPr>
        <w:pStyle w:val="Body"/>
        <w:numPr>
          <w:ilvl w:val="0"/>
          <w:numId w:val="24"/>
        </w:numPr>
        <w:rPr>
          <w:rFonts w:ascii="Arial" w:eastAsia="American Typewriter Semibold" w:hAnsi="Arial" w:cs="Arial"/>
          <w:sz w:val="24"/>
          <w:szCs w:val="24"/>
        </w:rPr>
      </w:pPr>
      <w:r w:rsidRPr="0094392B">
        <w:rPr>
          <w:rFonts w:ascii="Arial" w:hAnsi="Arial" w:cs="Arial"/>
          <w:sz w:val="24"/>
          <w:szCs w:val="24"/>
          <w:lang w:val="en-US"/>
        </w:rPr>
        <w:t xml:space="preserve">PGS inspections of sprinkler, water spray, extinguishing foam and extinguishing gas systems including the safety equipment as well as the (fire) detection systems and the structural and </w:t>
      </w:r>
      <w:proofErr w:type="spellStart"/>
      <w:r w:rsidRPr="0094392B">
        <w:rPr>
          <w:rFonts w:ascii="Arial" w:hAnsi="Arial" w:cs="Arial"/>
          <w:sz w:val="24"/>
          <w:szCs w:val="24"/>
          <w:lang w:val="en-US"/>
        </w:rPr>
        <w:t>organisational</w:t>
      </w:r>
      <w:proofErr w:type="spellEnd"/>
      <w:r w:rsidRPr="0094392B">
        <w:rPr>
          <w:rFonts w:ascii="Arial" w:hAnsi="Arial" w:cs="Arial"/>
          <w:sz w:val="24"/>
          <w:szCs w:val="24"/>
          <w:lang w:val="en-US"/>
        </w:rPr>
        <w:t xml:space="preserve"> requiremen</w:t>
      </w:r>
      <w:r>
        <w:rPr>
          <w:rFonts w:ascii="Arial" w:hAnsi="Arial" w:cs="Arial"/>
          <w:sz w:val="24"/>
          <w:szCs w:val="24"/>
          <w:lang w:val="en-US"/>
        </w:rPr>
        <w:t>ts</w:t>
      </w:r>
    </w:p>
    <w:p w14:paraId="1871DBB1" w14:textId="77777777" w:rsidR="00D17FCF" w:rsidRPr="0094392B" w:rsidRDefault="00D17FCF" w:rsidP="00D17FCF">
      <w:pPr>
        <w:pStyle w:val="Body"/>
        <w:numPr>
          <w:ilvl w:val="0"/>
          <w:numId w:val="24"/>
        </w:numPr>
        <w:rPr>
          <w:rFonts w:ascii="Arial" w:eastAsia="American Typewriter Semibold" w:hAnsi="Arial" w:cs="Arial"/>
          <w:sz w:val="24"/>
          <w:szCs w:val="24"/>
        </w:rPr>
      </w:pPr>
      <w:r w:rsidRPr="0094392B">
        <w:rPr>
          <w:rFonts w:ascii="Arial" w:hAnsi="Arial" w:cs="Arial"/>
          <w:sz w:val="24"/>
          <w:szCs w:val="24"/>
          <w:lang w:val="en-US"/>
        </w:rPr>
        <w:t>Confo</w:t>
      </w:r>
      <w:r>
        <w:rPr>
          <w:rFonts w:ascii="Arial" w:hAnsi="Arial" w:cs="Arial"/>
          <w:sz w:val="24"/>
          <w:szCs w:val="24"/>
          <w:lang w:val="en-US"/>
        </w:rPr>
        <w:t>rmity to standards (own method)</w:t>
      </w:r>
    </w:p>
    <w:p w14:paraId="6305D5AA" w14:textId="77777777" w:rsidR="00D17FCF" w:rsidRPr="0094392B" w:rsidRDefault="00D17FCF" w:rsidP="00D17FCF">
      <w:pPr>
        <w:pStyle w:val="Body"/>
        <w:rPr>
          <w:rFonts w:ascii="Arial" w:eastAsia="American Typewriter Semibold" w:hAnsi="Arial" w:cs="Arial"/>
          <w:sz w:val="24"/>
          <w:szCs w:val="24"/>
        </w:rPr>
      </w:pPr>
    </w:p>
    <w:p w14:paraId="0394887D" w14:textId="77777777" w:rsidR="00D17FCF" w:rsidRDefault="00D17FCF" w:rsidP="00D17FCF">
      <w:pPr>
        <w:pStyle w:val="Body"/>
        <w:rPr>
          <w:rFonts w:ascii="Arial" w:hAnsi="Arial" w:cs="Arial"/>
          <w:b/>
          <w:bCs/>
          <w:sz w:val="24"/>
          <w:szCs w:val="24"/>
          <w:lang w:val="en-US"/>
        </w:rPr>
      </w:pPr>
    </w:p>
    <w:p w14:paraId="04EC9138" w14:textId="77777777" w:rsidR="00D17FCF" w:rsidRDefault="00D17FCF" w:rsidP="00D17FCF">
      <w:pPr>
        <w:pStyle w:val="Body"/>
        <w:rPr>
          <w:rFonts w:ascii="Arial" w:hAnsi="Arial" w:cs="Arial"/>
          <w:b/>
          <w:bCs/>
          <w:sz w:val="24"/>
          <w:szCs w:val="24"/>
          <w:lang w:val="en-US"/>
        </w:rPr>
      </w:pPr>
    </w:p>
    <w:p w14:paraId="7B4AA80B" w14:textId="15D985F3" w:rsidR="00A14CC6" w:rsidRPr="00394993" w:rsidRDefault="00A14CC6" w:rsidP="00BB30A1">
      <w:pPr>
        <w:shd w:val="clear" w:color="auto" w:fill="FFFFFF"/>
        <w:spacing w:after="240" w:line="276" w:lineRule="auto"/>
        <w:rPr>
          <w:b/>
          <w:bCs/>
          <w:color w:val="000000" w:themeColor="text1"/>
          <w:sz w:val="20"/>
          <w:lang w:val="en-GB"/>
        </w:rPr>
      </w:pPr>
      <w:r w:rsidRPr="00394993">
        <w:rPr>
          <w:b/>
          <w:bCs/>
          <w:color w:val="000000" w:themeColor="text1"/>
          <w:sz w:val="20"/>
          <w:lang w:val="en-GB"/>
        </w:rPr>
        <w:t>Caption</w:t>
      </w:r>
      <w:r w:rsidR="00576B36">
        <w:rPr>
          <w:b/>
          <w:bCs/>
          <w:color w:val="000000" w:themeColor="text1"/>
          <w:sz w:val="20"/>
          <w:lang w:val="en-GB"/>
        </w:rPr>
        <w:t xml:space="preserve">: </w:t>
      </w:r>
      <w:r w:rsidR="00394993" w:rsidRPr="00394993">
        <w:rPr>
          <w:b/>
          <w:bCs/>
          <w:color w:val="000000" w:themeColor="text1"/>
          <w:sz w:val="20"/>
          <w:lang w:val="en-GB"/>
        </w:rPr>
        <w:t xml:space="preserve">Marcel </w:t>
      </w:r>
      <w:proofErr w:type="spellStart"/>
      <w:r w:rsidR="00394993" w:rsidRPr="00394993">
        <w:rPr>
          <w:b/>
          <w:bCs/>
          <w:color w:val="000000" w:themeColor="text1"/>
          <w:sz w:val="20"/>
          <w:lang w:val="en-GB"/>
        </w:rPr>
        <w:t>Ruesink</w:t>
      </w:r>
      <w:proofErr w:type="spellEnd"/>
      <w:r w:rsidR="00394993">
        <w:rPr>
          <w:b/>
          <w:bCs/>
          <w:color w:val="000000" w:themeColor="text1"/>
          <w:sz w:val="20"/>
          <w:lang w:val="en-GB"/>
        </w:rPr>
        <w:t xml:space="preserve"> (left)</w:t>
      </w:r>
      <w:r w:rsidR="00394993" w:rsidRPr="00394993">
        <w:rPr>
          <w:b/>
          <w:bCs/>
          <w:color w:val="000000" w:themeColor="text1"/>
          <w:sz w:val="20"/>
          <w:lang w:val="en-GB"/>
        </w:rPr>
        <w:t xml:space="preserve"> has taken over the baton</w:t>
      </w:r>
      <w:r w:rsidR="00576B36">
        <w:rPr>
          <w:b/>
          <w:bCs/>
          <w:color w:val="000000" w:themeColor="text1"/>
          <w:sz w:val="20"/>
          <w:lang w:val="en-GB"/>
        </w:rPr>
        <w:t xml:space="preserve"> at </w:t>
      </w:r>
      <w:proofErr w:type="spellStart"/>
      <w:r w:rsidR="00576B36">
        <w:rPr>
          <w:b/>
          <w:bCs/>
          <w:color w:val="000000" w:themeColor="text1"/>
          <w:sz w:val="20"/>
          <w:lang w:val="en-GB"/>
        </w:rPr>
        <w:t>VdS</w:t>
      </w:r>
      <w:proofErr w:type="spellEnd"/>
      <w:r w:rsidR="00576B36">
        <w:rPr>
          <w:b/>
          <w:bCs/>
          <w:color w:val="000000" w:themeColor="text1"/>
          <w:sz w:val="20"/>
          <w:lang w:val="en-GB"/>
        </w:rPr>
        <w:t xml:space="preserve"> in the Netherlands</w:t>
      </w:r>
      <w:r w:rsidR="00394993" w:rsidRPr="00394993">
        <w:rPr>
          <w:b/>
          <w:bCs/>
          <w:color w:val="000000" w:themeColor="text1"/>
          <w:sz w:val="20"/>
          <w:lang w:val="en-GB"/>
        </w:rPr>
        <w:t xml:space="preserve"> from Hans de Jong</w:t>
      </w:r>
      <w:r w:rsidR="00394993">
        <w:rPr>
          <w:b/>
          <w:bCs/>
          <w:color w:val="000000" w:themeColor="text1"/>
          <w:sz w:val="20"/>
          <w:lang w:val="en-GB"/>
        </w:rPr>
        <w:t xml:space="preserve"> (right)</w:t>
      </w:r>
      <w:r w:rsidR="00394993" w:rsidRPr="00394993">
        <w:rPr>
          <w:b/>
          <w:bCs/>
          <w:color w:val="000000" w:themeColor="text1"/>
          <w:sz w:val="20"/>
          <w:lang w:val="en-GB"/>
        </w:rPr>
        <w:t>.</w:t>
      </w:r>
    </w:p>
    <w:p w14:paraId="4EFE8391" w14:textId="77777777" w:rsidR="00394993" w:rsidRDefault="00394993" w:rsidP="00BB30A1">
      <w:pPr>
        <w:shd w:val="clear" w:color="auto" w:fill="FFFFFF"/>
        <w:spacing w:after="240" w:line="276" w:lineRule="auto"/>
        <w:rPr>
          <w:b/>
          <w:bCs/>
          <w:sz w:val="20"/>
          <w:lang w:val="en-GB"/>
        </w:rPr>
      </w:pPr>
    </w:p>
    <w:p w14:paraId="4A5522A3" w14:textId="0376B000" w:rsidR="00BB30A1" w:rsidRPr="0040593A" w:rsidRDefault="00BB30A1" w:rsidP="00BB30A1">
      <w:pPr>
        <w:shd w:val="clear" w:color="auto" w:fill="FFFFFF"/>
        <w:spacing w:after="240" w:line="276" w:lineRule="auto"/>
        <w:rPr>
          <w:rFonts w:cs="Arial"/>
          <w:b/>
          <w:sz w:val="20"/>
          <w:lang w:val="en-GB"/>
        </w:rPr>
      </w:pPr>
      <w:r w:rsidRPr="0040593A">
        <w:rPr>
          <w:b/>
          <w:bCs/>
          <w:sz w:val="20"/>
          <w:lang w:val="en-GB"/>
        </w:rPr>
        <w:t xml:space="preserve">About </w:t>
      </w:r>
      <w:proofErr w:type="spellStart"/>
      <w:r w:rsidRPr="0040593A">
        <w:rPr>
          <w:b/>
          <w:bCs/>
          <w:sz w:val="20"/>
          <w:lang w:val="en-GB"/>
        </w:rPr>
        <w:t>VdS</w:t>
      </w:r>
      <w:proofErr w:type="spellEnd"/>
      <w:r w:rsidRPr="0040593A">
        <w:rPr>
          <w:b/>
          <w:bCs/>
          <w:sz w:val="20"/>
          <w:lang w:val="en-GB"/>
        </w:rPr>
        <w:t>:</w:t>
      </w:r>
    </w:p>
    <w:p w14:paraId="3F1E9ECE" w14:textId="77777777" w:rsidR="00BB30A1" w:rsidRPr="0040593A" w:rsidRDefault="00BB30A1" w:rsidP="00BB30A1">
      <w:pPr>
        <w:shd w:val="clear" w:color="auto" w:fill="FFFFFF"/>
        <w:spacing w:after="240" w:line="276" w:lineRule="auto"/>
        <w:jc w:val="both"/>
        <w:rPr>
          <w:sz w:val="20"/>
          <w:lang w:val="en-GB"/>
        </w:rPr>
      </w:pPr>
      <w:proofErr w:type="spellStart"/>
      <w:r w:rsidRPr="0040593A">
        <w:rPr>
          <w:sz w:val="20"/>
          <w:lang w:val="en-GB"/>
        </w:rPr>
        <w:t>VdS</w:t>
      </w:r>
      <w:proofErr w:type="spellEnd"/>
      <w:r w:rsidRPr="0040593A">
        <w:rPr>
          <w:sz w:val="20"/>
          <w:lang w:val="en-GB"/>
        </w:rPr>
        <w:t xml:space="preserve"> is one of the world's most renowned institutions for corporate safety and security. 500 experts offer a unique range of services for fire protection, security, cyber-security and natural hazard prevention.</w:t>
      </w:r>
    </w:p>
    <w:p w14:paraId="14BF2BA4" w14:textId="77777777" w:rsidR="00BB30A1" w:rsidRPr="0040593A" w:rsidRDefault="00BB30A1" w:rsidP="00BB30A1">
      <w:pPr>
        <w:shd w:val="clear" w:color="auto" w:fill="FFFFFF"/>
        <w:spacing w:after="240" w:line="276" w:lineRule="auto"/>
        <w:jc w:val="both"/>
        <w:rPr>
          <w:sz w:val="20"/>
          <w:lang w:val="en-GB"/>
        </w:rPr>
      </w:pPr>
      <w:r w:rsidRPr="0040593A">
        <w:rPr>
          <w:sz w:val="20"/>
          <w:lang w:val="en-GB"/>
        </w:rPr>
        <w:t>Services include risk assessments, testing and certification, inspections, information systems for natural hazards and an extensive training program. In addition, the independent institute sets international safety and security standards with the publication of a comprehensive set of Guidelines.</w:t>
      </w:r>
    </w:p>
    <w:p w14:paraId="04F9EE26" w14:textId="2066A6D6" w:rsidR="00BB30A1" w:rsidRPr="0040593A" w:rsidRDefault="00BB30A1" w:rsidP="00F43070">
      <w:pPr>
        <w:shd w:val="clear" w:color="auto" w:fill="FFFFFF"/>
        <w:spacing w:after="240" w:line="276" w:lineRule="auto"/>
        <w:jc w:val="both"/>
        <w:rPr>
          <w:rFonts w:cs="Arial"/>
          <w:sz w:val="20"/>
          <w:lang w:val="en-GB"/>
        </w:rPr>
      </w:pPr>
      <w:r w:rsidRPr="0040593A">
        <w:rPr>
          <w:sz w:val="20"/>
          <w:lang w:val="en-GB"/>
        </w:rPr>
        <w:t xml:space="preserve">The optimal protection of our partners is based on a worldwide unique protection concept whose reliability builds on </w:t>
      </w:r>
      <w:r w:rsidR="00D17FCF">
        <w:rPr>
          <w:rFonts w:cs="Arial"/>
          <w:sz w:val="20"/>
          <w:lang w:val="en-GB"/>
        </w:rPr>
        <w:t>115</w:t>
      </w:r>
      <w:r w:rsidRPr="0040593A">
        <w:rPr>
          <w:rFonts w:cs="Arial"/>
          <w:sz w:val="20"/>
          <w:lang w:val="en-GB"/>
        </w:rPr>
        <w:t xml:space="preserve"> years of </w:t>
      </w:r>
      <w:proofErr w:type="spellStart"/>
      <w:r w:rsidRPr="0040593A">
        <w:rPr>
          <w:rFonts w:cs="Arial"/>
          <w:sz w:val="20"/>
          <w:lang w:val="en-GB"/>
        </w:rPr>
        <w:t>VdS</w:t>
      </w:r>
      <w:proofErr w:type="spellEnd"/>
      <w:r w:rsidRPr="0040593A">
        <w:rPr>
          <w:rFonts w:cs="Arial"/>
          <w:sz w:val="20"/>
          <w:lang w:val="en-GB"/>
        </w:rPr>
        <w:t xml:space="preserve">-experience, combining all core aspects of loss prevention. Decision-makers around the world rely on </w:t>
      </w:r>
      <w:proofErr w:type="spellStart"/>
      <w:r w:rsidRPr="0040593A">
        <w:rPr>
          <w:rFonts w:cs="Arial"/>
          <w:sz w:val="20"/>
          <w:lang w:val="en-GB"/>
        </w:rPr>
        <w:t>VdS</w:t>
      </w:r>
      <w:proofErr w:type="spellEnd"/>
      <w:r w:rsidRPr="0040593A">
        <w:rPr>
          <w:rFonts w:cs="Arial"/>
          <w:sz w:val="20"/>
          <w:lang w:val="en-GB"/>
        </w:rPr>
        <w:t xml:space="preserve">-approved reliability and </w:t>
      </w:r>
      <w:r w:rsidR="0054545A" w:rsidRPr="0040593A">
        <w:rPr>
          <w:rFonts w:cs="Arial"/>
          <w:sz w:val="20"/>
          <w:lang w:val="en-GB"/>
        </w:rPr>
        <w:t>safety</w:t>
      </w:r>
      <w:r w:rsidR="008E4797">
        <w:rPr>
          <w:rFonts w:cs="Arial"/>
          <w:sz w:val="20"/>
          <w:lang w:val="en-GB"/>
        </w:rPr>
        <w:t>.</w:t>
      </w:r>
    </w:p>
    <w:p w14:paraId="0331EACB" w14:textId="77777777" w:rsidR="00BB30A1" w:rsidRPr="0040593A" w:rsidRDefault="00BB30A1" w:rsidP="00F43070">
      <w:pPr>
        <w:shd w:val="clear" w:color="auto" w:fill="FFFFFF"/>
        <w:spacing w:after="240" w:line="276" w:lineRule="auto"/>
        <w:jc w:val="both"/>
        <w:rPr>
          <w:rStyle w:val="Hyperlink"/>
          <w:rFonts w:cs="Arial"/>
          <w:sz w:val="20"/>
          <w:lang w:val="en-GB"/>
        </w:rPr>
      </w:pPr>
      <w:r w:rsidRPr="0040593A">
        <w:rPr>
          <w:rFonts w:cs="Arial"/>
          <w:sz w:val="20"/>
          <w:lang w:val="en-GB"/>
        </w:rPr>
        <w:t xml:space="preserve">More information at </w:t>
      </w:r>
      <w:r w:rsidRPr="0040593A">
        <w:rPr>
          <w:rFonts w:cs="Arial"/>
          <w:sz w:val="20"/>
          <w:lang w:val="en-GB"/>
        </w:rPr>
        <w:fldChar w:fldCharType="begin"/>
      </w:r>
      <w:r w:rsidRPr="0040593A">
        <w:rPr>
          <w:rFonts w:cs="Arial"/>
          <w:sz w:val="20"/>
          <w:lang w:val="en-GB"/>
        </w:rPr>
        <w:instrText xml:space="preserve"> HYPERLINK "https://www.vds-global.com/" </w:instrText>
      </w:r>
      <w:r w:rsidRPr="0040593A">
        <w:rPr>
          <w:rFonts w:cs="Arial"/>
          <w:sz w:val="20"/>
          <w:lang w:val="en-GB"/>
        </w:rPr>
        <w:fldChar w:fldCharType="separate"/>
      </w:r>
      <w:r w:rsidRPr="0040593A">
        <w:rPr>
          <w:rStyle w:val="Hyperlink"/>
          <w:rFonts w:cs="Arial"/>
          <w:sz w:val="20"/>
          <w:lang w:val="en-GB"/>
        </w:rPr>
        <w:t>vds-global.com</w:t>
      </w:r>
    </w:p>
    <w:p w14:paraId="6CFBD200" w14:textId="0BEE2B3F" w:rsidR="00141CCE" w:rsidRPr="00711A12" w:rsidRDefault="00BB30A1" w:rsidP="00711A12">
      <w:pPr>
        <w:pStyle w:val="StandardWeb"/>
        <w:spacing w:before="0" w:beforeAutospacing="0" w:after="525" w:afterAutospacing="0" w:line="276" w:lineRule="auto"/>
        <w:rPr>
          <w:rFonts w:ascii="Arial" w:hAnsi="Arial" w:cs="Arial"/>
          <w:sz w:val="22"/>
          <w:szCs w:val="22"/>
        </w:rPr>
      </w:pPr>
      <w:r w:rsidRPr="0040593A">
        <w:rPr>
          <w:rFonts w:ascii="Arial" w:hAnsi="Arial" w:cs="Arial"/>
          <w:sz w:val="20"/>
          <w:szCs w:val="20"/>
          <w:lang w:val="en-GB"/>
        </w:rPr>
        <w:fldChar w:fldCharType="end"/>
      </w:r>
    </w:p>
    <w:sectPr w:rsidR="00141CCE" w:rsidRPr="00711A12" w:rsidSect="00B3700E">
      <w:headerReference w:type="default" r:id="rId11"/>
      <w:footerReference w:type="even" r:id="rId12"/>
      <w:footerReference w:type="default" r:id="rId13"/>
      <w:pgSz w:w="11906" w:h="16838" w:code="9"/>
      <w:pgMar w:top="1644" w:right="3402"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D0094" w14:textId="77777777" w:rsidR="003D5494" w:rsidRDefault="003D5494">
      <w:r>
        <w:separator/>
      </w:r>
    </w:p>
  </w:endnote>
  <w:endnote w:type="continuationSeparator" w:id="0">
    <w:p w14:paraId="4B242D6E" w14:textId="77777777" w:rsidR="003D5494" w:rsidRDefault="003D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ElegaGarmnd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default"/>
  </w:font>
  <w:font w:name="DINOT">
    <w:altName w:val="DINOT"/>
    <w:panose1 w:val="00000000000000000000"/>
    <w:charset w:val="00"/>
    <w:family w:val="swiss"/>
    <w:notTrueType/>
    <w:pitch w:val="default"/>
    <w:sig w:usb0="00000003" w:usb1="00000000" w:usb2="00000000" w:usb3="00000000" w:csb0="00000001" w:csb1="00000000"/>
  </w:font>
  <w:font w:name="DINPro-Light">
    <w:panose1 w:val="02000504040000020003"/>
    <w:charset w:val="00"/>
    <w:family w:val="modern"/>
    <w:notTrueType/>
    <w:pitch w:val="variable"/>
    <w:sig w:usb0="800002AF" w:usb1="4000206A" w:usb2="00000000" w:usb3="00000000" w:csb0="0000009F" w:csb1="00000000"/>
  </w:font>
  <w:font w:name="American Typewriter">
    <w:altName w:val="Times New Roman"/>
    <w:charset w:val="00"/>
    <w:family w:val="roman"/>
    <w:pitch w:val="default"/>
  </w:font>
  <w:font w:name="American Typewriter Semi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31DB" w14:textId="77777777" w:rsidR="006D5E0E" w:rsidRDefault="006D5E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2036CEF" w14:textId="77777777" w:rsidR="006D5E0E" w:rsidRDefault="006D5E0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619B0" w14:textId="7FE8225C" w:rsidR="006D5E0E" w:rsidRDefault="006D5E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B5544">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B5544">
      <w:rPr>
        <w:rStyle w:val="Seitenzahl"/>
        <w:noProof/>
      </w:rPr>
      <w:t>2</w:t>
    </w:r>
    <w:r>
      <w:rPr>
        <w:rStyle w:val="Seitenzahl"/>
      </w:rPr>
      <w:fldChar w:fldCharType="end"/>
    </w:r>
  </w:p>
  <w:p w14:paraId="31C45692" w14:textId="77777777" w:rsidR="006D5E0E" w:rsidRDefault="006D5E0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8C8A8" w14:textId="77777777" w:rsidR="003D5494" w:rsidRDefault="003D5494">
      <w:r>
        <w:separator/>
      </w:r>
    </w:p>
  </w:footnote>
  <w:footnote w:type="continuationSeparator" w:id="0">
    <w:p w14:paraId="74EDD66F" w14:textId="77777777" w:rsidR="003D5494" w:rsidRDefault="003D5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EF0AC" w14:textId="77777777" w:rsidR="006D5E0E" w:rsidRDefault="002B5544" w:rsidP="00667A0A">
    <w:pPr>
      <w:pStyle w:val="Kopfzeile"/>
      <w:jc w:val="right"/>
    </w:pPr>
    <w:r>
      <w:rPr>
        <w:noProof/>
      </w:rPr>
      <w:object w:dxaOrig="1440" w:dyaOrig="1440" w14:anchorId="4593D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0pt;margin-top:-8.05pt;width:73.85pt;height:73.65pt;z-index:251658240">
          <v:imagedata r:id="rId1" o:title=""/>
        </v:shape>
        <o:OLEObject Type="Embed" ProgID="Photoshop.Image.13" ShapeID="_x0000_s2049" DrawAspect="Content" ObjectID="_1742801339" r:id="rId2">
          <o:FieldCodes>\s</o:FieldCodes>
        </o:OLEObject>
      </w:object>
    </w:r>
    <w:r w:rsidR="006D5E0E">
      <w:tab/>
    </w:r>
  </w:p>
  <w:p w14:paraId="6E23B0A0" w14:textId="77777777" w:rsidR="006D5E0E" w:rsidRDefault="006D5E0E">
    <w:pPr>
      <w:pStyle w:val="Kopfzeile"/>
    </w:pPr>
  </w:p>
  <w:p w14:paraId="6A3BE887" w14:textId="77777777" w:rsidR="006D5E0E" w:rsidRDefault="006D5E0E" w:rsidP="00D43930">
    <w:pPr>
      <w:pStyle w:val="Kopfzeile"/>
      <w:tabs>
        <w:tab w:val="clear" w:pos="4536"/>
        <w:tab w:val="clear" w:pos="9072"/>
        <w:tab w:val="left" w:pos="1767"/>
      </w:tabs>
    </w:pPr>
    <w:r>
      <w:tab/>
    </w:r>
  </w:p>
  <w:p w14:paraId="54E81A42" w14:textId="77777777" w:rsidR="002E58D1" w:rsidRDefault="002E58D1" w:rsidP="005521FE">
    <w:pPr>
      <w:pStyle w:val="Kontakt"/>
      <w:framePr w:wrap="around" w:x="8921" w:y="2461"/>
      <w:rPr>
        <w:b/>
        <w:lang w:val="en-GB"/>
      </w:rPr>
    </w:pPr>
  </w:p>
  <w:p w14:paraId="15DA373A" w14:textId="77777777" w:rsidR="002E58D1" w:rsidRDefault="002E58D1" w:rsidP="005521FE">
    <w:pPr>
      <w:pStyle w:val="Kontakt"/>
      <w:framePr w:wrap="around" w:x="8921" w:y="2461"/>
      <w:rPr>
        <w:b/>
        <w:lang w:val="en-GB"/>
      </w:rPr>
    </w:pPr>
  </w:p>
  <w:p w14:paraId="03072AB7" w14:textId="77777777" w:rsidR="002E58D1" w:rsidRDefault="002E58D1" w:rsidP="005521FE">
    <w:pPr>
      <w:pStyle w:val="Kontakt"/>
      <w:framePr w:wrap="around" w:x="8921" w:y="2461"/>
      <w:rPr>
        <w:b/>
        <w:lang w:val="en-GB"/>
      </w:rPr>
    </w:pPr>
  </w:p>
  <w:p w14:paraId="51F4CEEF" w14:textId="77777777" w:rsidR="002E58D1" w:rsidRDefault="002E58D1" w:rsidP="005521FE">
    <w:pPr>
      <w:pStyle w:val="Kontakt"/>
      <w:framePr w:wrap="around" w:x="8921" w:y="2461"/>
      <w:rPr>
        <w:b/>
        <w:lang w:val="en-GB"/>
      </w:rPr>
    </w:pPr>
  </w:p>
  <w:p w14:paraId="667AA163" w14:textId="77777777" w:rsidR="002E58D1" w:rsidRDefault="002E58D1" w:rsidP="005521FE">
    <w:pPr>
      <w:pStyle w:val="Kontakt"/>
      <w:framePr w:wrap="around" w:x="8921" w:y="2461"/>
      <w:rPr>
        <w:b/>
        <w:lang w:val="en-GB"/>
      </w:rPr>
    </w:pPr>
  </w:p>
  <w:p w14:paraId="17546D5E" w14:textId="63F5C45A" w:rsidR="006D5E0E" w:rsidRPr="00911E91" w:rsidRDefault="006D5E0E" w:rsidP="005521FE">
    <w:pPr>
      <w:pStyle w:val="Kontakt"/>
      <w:framePr w:wrap="around" w:x="8921" w:y="2461"/>
      <w:rPr>
        <w:b/>
        <w:lang w:val="en-GB"/>
      </w:rPr>
    </w:pPr>
    <w:r w:rsidRPr="00911E91">
      <w:rPr>
        <w:b/>
        <w:lang w:val="en-GB"/>
      </w:rPr>
      <w:t>Press contact:</w:t>
    </w:r>
    <w:r w:rsidRPr="00911E91">
      <w:rPr>
        <w:b/>
        <w:lang w:val="en-GB"/>
      </w:rPr>
      <w:br/>
    </w:r>
  </w:p>
  <w:p w14:paraId="1CF47F53" w14:textId="53923183" w:rsidR="006D5E0E" w:rsidRPr="00D07BCE" w:rsidRDefault="002B5544" w:rsidP="005521FE">
    <w:pPr>
      <w:pStyle w:val="Kontakt"/>
      <w:framePr w:wrap="around" w:x="8921" w:y="2461"/>
      <w:rPr>
        <w:lang w:val="en-GB"/>
      </w:rPr>
    </w:pPr>
    <w:r>
      <w:rPr>
        <w:lang w:val="en-GB"/>
      </w:rPr>
      <w:t>Jan Leder</w:t>
    </w:r>
    <w:r w:rsidR="006D5E0E" w:rsidRPr="00D07BCE">
      <w:rPr>
        <w:lang w:val="en-GB"/>
      </w:rPr>
      <w:br/>
      <w:t>Public Relations</w:t>
    </w:r>
    <w:r w:rsidR="006D5E0E" w:rsidRPr="00D07BCE">
      <w:rPr>
        <w:lang w:val="en-GB"/>
      </w:rPr>
      <w:br/>
      <w:t xml:space="preserve">Phone: </w:t>
    </w:r>
    <w:r w:rsidR="006D5E0E" w:rsidRPr="00D07BCE">
      <w:rPr>
        <w:lang w:val="en-GB"/>
      </w:rPr>
      <w:tab/>
      <w:t xml:space="preserve">+49 221 77 66 - </w:t>
    </w:r>
    <w:r>
      <w:rPr>
        <w:lang w:val="en-GB"/>
      </w:rPr>
      <w:t>158</w:t>
    </w:r>
    <w:r w:rsidR="006D5E0E" w:rsidRPr="00D07BCE">
      <w:rPr>
        <w:lang w:val="en-GB"/>
      </w:rPr>
      <w:br/>
      <w:t xml:space="preserve">Fax: </w:t>
    </w:r>
    <w:r w:rsidR="006D5E0E" w:rsidRPr="00D07BCE">
      <w:rPr>
        <w:lang w:val="en-GB"/>
      </w:rPr>
      <w:tab/>
      <w:t>+49 221 77 66 - 311</w:t>
    </w:r>
    <w:r w:rsidR="006D5E0E" w:rsidRPr="00D07BCE">
      <w:rPr>
        <w:lang w:val="en-GB"/>
      </w:rPr>
      <w:br/>
    </w:r>
    <w:r w:rsidR="006D5E0E">
      <w:rPr>
        <w:lang w:val="en-GB"/>
      </w:rPr>
      <w:t>Em</w:t>
    </w:r>
    <w:r w:rsidR="006D5E0E" w:rsidRPr="00D07BCE">
      <w:rPr>
        <w:lang w:val="en-GB"/>
      </w:rPr>
      <w:t xml:space="preserve">ail: </w:t>
    </w:r>
    <w:r w:rsidR="006D5E0E" w:rsidRPr="00D07BCE">
      <w:rPr>
        <w:lang w:val="en-GB"/>
      </w:rPr>
      <w:tab/>
    </w:r>
    <w:hyperlink r:id="rId3" w:history="1">
      <w:r w:rsidRPr="006A3C74">
        <w:rPr>
          <w:rStyle w:val="Hyperlink"/>
          <w:lang w:val="en-GB"/>
        </w:rPr>
        <w:t>jleder@vds.de</w:t>
      </w:r>
    </w:hyperlink>
  </w:p>
  <w:p w14:paraId="6AC55443" w14:textId="77777777" w:rsidR="006D5E0E" w:rsidRPr="00D07BCE" w:rsidRDefault="006D5E0E" w:rsidP="005521FE">
    <w:pPr>
      <w:pStyle w:val="Kontakt"/>
      <w:framePr w:wrap="around" w:x="8921" w:y="2461"/>
      <w:rPr>
        <w:lang w:val="en-GB"/>
      </w:rPr>
    </w:pPr>
  </w:p>
  <w:p w14:paraId="2F3E88A0" w14:textId="77777777" w:rsidR="006D5E0E" w:rsidRPr="00375421" w:rsidRDefault="006D5E0E" w:rsidP="005521FE">
    <w:pPr>
      <w:pStyle w:val="Kontakt"/>
      <w:framePr w:wrap="around" w:x="8921" w:y="2461"/>
      <w:rPr>
        <w:lang w:val="en-GB"/>
      </w:rPr>
    </w:pPr>
    <w:proofErr w:type="spellStart"/>
    <w:r w:rsidRPr="00D07BCE">
      <w:rPr>
        <w:b/>
        <w:bCs/>
        <w:lang w:val="en-GB"/>
      </w:rPr>
      <w:t>VdS</w:t>
    </w:r>
    <w:proofErr w:type="spellEnd"/>
    <w:r w:rsidRPr="00D07BCE">
      <w:rPr>
        <w:b/>
        <w:bCs/>
        <w:lang w:val="en-GB"/>
      </w:rPr>
      <w:t xml:space="preserve"> </w:t>
    </w:r>
    <w:proofErr w:type="spellStart"/>
    <w:r w:rsidRPr="00D07BCE">
      <w:rPr>
        <w:b/>
        <w:bCs/>
        <w:lang w:val="en-GB"/>
      </w:rPr>
      <w:t>Schadenverhütung</w:t>
    </w:r>
    <w:proofErr w:type="spellEnd"/>
    <w:r w:rsidRPr="00D07BCE">
      <w:rPr>
        <w:b/>
        <w:bCs/>
        <w:lang w:val="en-GB"/>
      </w:rPr>
      <w:t xml:space="preserve"> GmbH</w:t>
    </w:r>
    <w:r>
      <w:rPr>
        <w:b/>
        <w:bCs/>
        <w:lang w:val="en-GB"/>
      </w:rPr>
      <w:br/>
    </w:r>
    <w:r>
      <w:rPr>
        <w:lang w:val="en-GB"/>
      </w:rPr>
      <w:t>A</w:t>
    </w:r>
    <w:r w:rsidRPr="007E58AF">
      <w:rPr>
        <w:lang w:val="en-GB"/>
      </w:rPr>
      <w:t xml:space="preserve"> company of the </w:t>
    </w:r>
    <w:r>
      <w:rPr>
        <w:lang w:val="en-GB"/>
      </w:rPr>
      <w:t>G</w:t>
    </w:r>
    <w:r w:rsidRPr="007E58AF">
      <w:rPr>
        <w:lang w:val="en-GB"/>
      </w:rPr>
      <w:t>erman</w:t>
    </w:r>
    <w:r>
      <w:rPr>
        <w:lang w:val="en-GB"/>
      </w:rPr>
      <w:t xml:space="preserve"> </w:t>
    </w:r>
    <w:r>
      <w:rPr>
        <w:lang w:val="en-GB"/>
      </w:rPr>
      <w:br/>
      <w:t>I</w:t>
    </w:r>
    <w:r w:rsidRPr="007E58AF">
      <w:rPr>
        <w:lang w:val="en-GB"/>
      </w:rPr>
      <w:t xml:space="preserve">nsurance </w:t>
    </w:r>
    <w:r>
      <w:rPr>
        <w:lang w:val="en-GB"/>
      </w:rPr>
      <w:t>A</w:t>
    </w:r>
    <w:r w:rsidRPr="007E58AF">
      <w:rPr>
        <w:lang w:val="en-GB"/>
      </w:rPr>
      <w:t>ssociation (GDV)</w:t>
    </w:r>
  </w:p>
  <w:p w14:paraId="0D0C2663" w14:textId="77777777" w:rsidR="006D5E0E" w:rsidRPr="007E58AF" w:rsidRDefault="006D5E0E" w:rsidP="005521FE">
    <w:pPr>
      <w:pStyle w:val="Kontakt"/>
      <w:framePr w:wrap="around" w:x="8921" w:y="2461"/>
      <w:spacing w:before="120"/>
    </w:pPr>
    <w:r>
      <w:t>Amsterdamer Str. 172-174</w:t>
    </w:r>
    <w:r>
      <w:br/>
      <w:t>D-50735 Köln</w:t>
    </w:r>
    <w:r w:rsidRPr="007E58AF" w:rsidDel="007E58AF">
      <w:t xml:space="preserve"> </w:t>
    </w:r>
    <w:r>
      <w:br/>
      <w:t>Germany</w:t>
    </w:r>
  </w:p>
  <w:p w14:paraId="262969A6" w14:textId="77777777" w:rsidR="006D5E0E" w:rsidRDefault="006D5E0E" w:rsidP="005521FE">
    <w:pPr>
      <w:pStyle w:val="Kontakt"/>
      <w:framePr w:wrap="around" w:x="8921" w:y="2461"/>
      <w:spacing w:before="120"/>
    </w:pPr>
    <w:r>
      <w:rPr>
        <w:lang w:val="it-IT"/>
      </w:rPr>
      <w:t xml:space="preserve">www.vds-global.com </w:t>
    </w:r>
  </w:p>
  <w:p w14:paraId="1DC6DC4D" w14:textId="77777777" w:rsidR="006D5E0E" w:rsidRPr="00E7731F" w:rsidRDefault="006D5E0E" w:rsidP="005521FE">
    <w:pPr>
      <w:pStyle w:val="berschrift1"/>
      <w:framePr w:w="2608" w:h="4685" w:hRule="exact" w:hSpace="340" w:wrap="around" w:vAnchor="page" w:hAnchor="page" w:x="8921" w:y="2461" w:anchorLock="1"/>
      <w:rPr>
        <w:rFonts w:ascii="Arial" w:hAnsi="Arial" w:cs="Arial"/>
        <w:sz w:val="18"/>
        <w:szCs w:val="18"/>
      </w:rPr>
    </w:pPr>
  </w:p>
  <w:p w14:paraId="70FE2506" w14:textId="77777777" w:rsidR="006D5E0E" w:rsidRPr="00E7731F" w:rsidRDefault="006D5E0E" w:rsidP="005521FE">
    <w:pPr>
      <w:framePr w:w="2608" w:h="4685" w:hRule="exact" w:hSpace="340" w:wrap="around" w:vAnchor="page" w:hAnchor="page" w:x="8921" w:y="2461" w:anchorLock="1"/>
      <w:rPr>
        <w:lang w:val="it-IT"/>
      </w:rPr>
    </w:pPr>
  </w:p>
  <w:p w14:paraId="60DF5A14" w14:textId="77777777" w:rsidR="006D5E0E" w:rsidRDefault="006D5E0E" w:rsidP="005521FE">
    <w:pPr>
      <w:pStyle w:val="berschrift1"/>
      <w:framePr w:w="2608" w:h="4685" w:hRule="exact" w:hSpace="340" w:wrap="around" w:vAnchor="page" w:hAnchor="page" w:x="8921" w:y="2461" w:anchorLock="1"/>
      <w:rPr>
        <w:rFonts w:ascii="Arial" w:hAnsi="Arial" w:cs="Arial"/>
        <w:sz w:val="18"/>
        <w:szCs w:val="18"/>
        <w:lang w:val="it-IT"/>
      </w:rPr>
    </w:pPr>
  </w:p>
  <w:p w14:paraId="738F97B1" w14:textId="77777777" w:rsidR="006D5E0E" w:rsidRDefault="006D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clip_image001"/>
      </v:shape>
    </w:pict>
  </w:numPicBullet>
  <w:abstractNum w:abstractNumId="0" w15:restartNumberingAfterBreak="0">
    <w:nsid w:val="05681B14"/>
    <w:multiLevelType w:val="hybridMultilevel"/>
    <w:tmpl w:val="FE00E7D8"/>
    <w:lvl w:ilvl="0" w:tplc="75780B4E">
      <w:start w:val="1"/>
      <w:numFmt w:val="bullet"/>
      <w:pStyle w:val="REXList2"/>
      <w:lvlText w:val="-"/>
      <w:lvlJc w:val="left"/>
      <w:pPr>
        <w:tabs>
          <w:tab w:val="num" w:pos="646"/>
        </w:tabs>
        <w:ind w:left="284" w:firstLine="0"/>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556F4"/>
    <w:multiLevelType w:val="hybridMultilevel"/>
    <w:tmpl w:val="51CEA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B5D87"/>
    <w:multiLevelType w:val="hybridMultilevel"/>
    <w:tmpl w:val="B4F004F2"/>
    <w:lvl w:ilvl="0" w:tplc="281C23C6">
      <w:start w:val="1"/>
      <w:numFmt w:val="bullet"/>
      <w:lvlText w:val=""/>
      <w:lvlPicBulletId w:val="0"/>
      <w:lvlJc w:val="left"/>
      <w:pPr>
        <w:tabs>
          <w:tab w:val="num" w:pos="720"/>
        </w:tabs>
        <w:ind w:left="720" w:hanging="360"/>
      </w:pPr>
      <w:rPr>
        <w:rFonts w:ascii="Symbol" w:hAnsi="Symbol" w:hint="default"/>
      </w:rPr>
    </w:lvl>
    <w:lvl w:ilvl="1" w:tplc="C560ABEE">
      <w:start w:val="1"/>
      <w:numFmt w:val="bullet"/>
      <w:lvlText w:val=""/>
      <w:lvlPicBulletId w:val="0"/>
      <w:lvlJc w:val="left"/>
      <w:pPr>
        <w:tabs>
          <w:tab w:val="num" w:pos="1440"/>
        </w:tabs>
        <w:ind w:left="1440" w:hanging="360"/>
      </w:pPr>
      <w:rPr>
        <w:rFonts w:ascii="Symbol" w:hAnsi="Symbol" w:hint="default"/>
      </w:rPr>
    </w:lvl>
    <w:lvl w:ilvl="2" w:tplc="47AE33B8">
      <w:start w:val="1"/>
      <w:numFmt w:val="bullet"/>
      <w:lvlText w:val=""/>
      <w:lvlPicBulletId w:val="0"/>
      <w:lvlJc w:val="left"/>
      <w:pPr>
        <w:tabs>
          <w:tab w:val="num" w:pos="2160"/>
        </w:tabs>
        <w:ind w:left="2160" w:hanging="360"/>
      </w:pPr>
      <w:rPr>
        <w:rFonts w:ascii="Symbol" w:hAnsi="Symbol" w:hint="default"/>
      </w:rPr>
    </w:lvl>
    <w:lvl w:ilvl="3" w:tplc="9C2A6896">
      <w:start w:val="1"/>
      <w:numFmt w:val="bullet"/>
      <w:lvlText w:val=""/>
      <w:lvlPicBulletId w:val="0"/>
      <w:lvlJc w:val="left"/>
      <w:pPr>
        <w:tabs>
          <w:tab w:val="num" w:pos="2880"/>
        </w:tabs>
        <w:ind w:left="2880" w:hanging="360"/>
      </w:pPr>
      <w:rPr>
        <w:rFonts w:ascii="Symbol" w:hAnsi="Symbol" w:hint="default"/>
      </w:rPr>
    </w:lvl>
    <w:lvl w:ilvl="4" w:tplc="C30409C2">
      <w:start w:val="1"/>
      <w:numFmt w:val="bullet"/>
      <w:lvlText w:val=""/>
      <w:lvlPicBulletId w:val="0"/>
      <w:lvlJc w:val="left"/>
      <w:pPr>
        <w:tabs>
          <w:tab w:val="num" w:pos="3600"/>
        </w:tabs>
        <w:ind w:left="3600" w:hanging="360"/>
      </w:pPr>
      <w:rPr>
        <w:rFonts w:ascii="Symbol" w:hAnsi="Symbol" w:hint="default"/>
      </w:rPr>
    </w:lvl>
    <w:lvl w:ilvl="5" w:tplc="CAEEAF6E">
      <w:start w:val="1"/>
      <w:numFmt w:val="bullet"/>
      <w:lvlText w:val=""/>
      <w:lvlPicBulletId w:val="0"/>
      <w:lvlJc w:val="left"/>
      <w:pPr>
        <w:tabs>
          <w:tab w:val="num" w:pos="4320"/>
        </w:tabs>
        <w:ind w:left="4320" w:hanging="360"/>
      </w:pPr>
      <w:rPr>
        <w:rFonts w:ascii="Symbol" w:hAnsi="Symbol" w:hint="default"/>
      </w:rPr>
    </w:lvl>
    <w:lvl w:ilvl="6" w:tplc="8BD60BF6">
      <w:start w:val="1"/>
      <w:numFmt w:val="bullet"/>
      <w:lvlText w:val=""/>
      <w:lvlPicBulletId w:val="0"/>
      <w:lvlJc w:val="left"/>
      <w:pPr>
        <w:tabs>
          <w:tab w:val="num" w:pos="5040"/>
        </w:tabs>
        <w:ind w:left="5040" w:hanging="360"/>
      </w:pPr>
      <w:rPr>
        <w:rFonts w:ascii="Symbol" w:hAnsi="Symbol" w:hint="default"/>
      </w:rPr>
    </w:lvl>
    <w:lvl w:ilvl="7" w:tplc="6070469C">
      <w:start w:val="1"/>
      <w:numFmt w:val="bullet"/>
      <w:lvlText w:val=""/>
      <w:lvlPicBulletId w:val="0"/>
      <w:lvlJc w:val="left"/>
      <w:pPr>
        <w:tabs>
          <w:tab w:val="num" w:pos="5760"/>
        </w:tabs>
        <w:ind w:left="5760" w:hanging="360"/>
      </w:pPr>
      <w:rPr>
        <w:rFonts w:ascii="Symbol" w:hAnsi="Symbol" w:hint="default"/>
      </w:rPr>
    </w:lvl>
    <w:lvl w:ilvl="8" w:tplc="1F2C2F2C">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24340D2"/>
    <w:multiLevelType w:val="multilevel"/>
    <w:tmpl w:val="AF6E8E52"/>
    <w:lvl w:ilvl="0">
      <w:start w:val="1"/>
      <w:numFmt w:val="decimal"/>
      <w:lvlText w:val="%1."/>
      <w:lvlJc w:val="left"/>
      <w:pPr>
        <w:tabs>
          <w:tab w:val="num" w:pos="720"/>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402D90"/>
    <w:multiLevelType w:val="hybridMultilevel"/>
    <w:tmpl w:val="4EF6C4C0"/>
    <w:lvl w:ilvl="0" w:tplc="AEDEE876">
      <w:start w:val="1"/>
      <w:numFmt w:val="bullet"/>
      <w:lvlText w:val=""/>
      <w:lvlPicBulletId w:val="0"/>
      <w:lvlJc w:val="left"/>
      <w:pPr>
        <w:tabs>
          <w:tab w:val="num" w:pos="720"/>
        </w:tabs>
        <w:ind w:left="720" w:hanging="360"/>
      </w:pPr>
      <w:rPr>
        <w:rFonts w:ascii="Symbol" w:hAnsi="Symbol" w:hint="default"/>
      </w:rPr>
    </w:lvl>
    <w:lvl w:ilvl="1" w:tplc="8D1251D8">
      <w:start w:val="1"/>
      <w:numFmt w:val="bullet"/>
      <w:lvlText w:val=""/>
      <w:lvlPicBulletId w:val="0"/>
      <w:lvlJc w:val="left"/>
      <w:pPr>
        <w:tabs>
          <w:tab w:val="num" w:pos="1440"/>
        </w:tabs>
        <w:ind w:left="1440" w:hanging="360"/>
      </w:pPr>
      <w:rPr>
        <w:rFonts w:ascii="Symbol" w:hAnsi="Symbol" w:hint="default"/>
      </w:rPr>
    </w:lvl>
    <w:lvl w:ilvl="2" w:tplc="494E9A14">
      <w:start w:val="1"/>
      <w:numFmt w:val="bullet"/>
      <w:lvlText w:val=""/>
      <w:lvlPicBulletId w:val="0"/>
      <w:lvlJc w:val="left"/>
      <w:pPr>
        <w:tabs>
          <w:tab w:val="num" w:pos="2160"/>
        </w:tabs>
        <w:ind w:left="2160" w:hanging="360"/>
      </w:pPr>
      <w:rPr>
        <w:rFonts w:ascii="Symbol" w:hAnsi="Symbol" w:hint="default"/>
      </w:rPr>
    </w:lvl>
    <w:lvl w:ilvl="3" w:tplc="7BB8D99E">
      <w:start w:val="1"/>
      <w:numFmt w:val="bullet"/>
      <w:lvlText w:val=""/>
      <w:lvlPicBulletId w:val="0"/>
      <w:lvlJc w:val="left"/>
      <w:pPr>
        <w:tabs>
          <w:tab w:val="num" w:pos="2880"/>
        </w:tabs>
        <w:ind w:left="2880" w:hanging="360"/>
      </w:pPr>
      <w:rPr>
        <w:rFonts w:ascii="Symbol" w:hAnsi="Symbol" w:hint="default"/>
      </w:rPr>
    </w:lvl>
    <w:lvl w:ilvl="4" w:tplc="16089636">
      <w:start w:val="1"/>
      <w:numFmt w:val="bullet"/>
      <w:lvlText w:val=""/>
      <w:lvlPicBulletId w:val="0"/>
      <w:lvlJc w:val="left"/>
      <w:pPr>
        <w:tabs>
          <w:tab w:val="num" w:pos="3600"/>
        </w:tabs>
        <w:ind w:left="3600" w:hanging="360"/>
      </w:pPr>
      <w:rPr>
        <w:rFonts w:ascii="Symbol" w:hAnsi="Symbol" w:hint="default"/>
      </w:rPr>
    </w:lvl>
    <w:lvl w:ilvl="5" w:tplc="1D16238C">
      <w:start w:val="1"/>
      <w:numFmt w:val="bullet"/>
      <w:lvlText w:val=""/>
      <w:lvlPicBulletId w:val="0"/>
      <w:lvlJc w:val="left"/>
      <w:pPr>
        <w:tabs>
          <w:tab w:val="num" w:pos="4320"/>
        </w:tabs>
        <w:ind w:left="4320" w:hanging="360"/>
      </w:pPr>
      <w:rPr>
        <w:rFonts w:ascii="Symbol" w:hAnsi="Symbol" w:hint="default"/>
      </w:rPr>
    </w:lvl>
    <w:lvl w:ilvl="6" w:tplc="0A384DD8">
      <w:start w:val="1"/>
      <w:numFmt w:val="bullet"/>
      <w:lvlText w:val=""/>
      <w:lvlPicBulletId w:val="0"/>
      <w:lvlJc w:val="left"/>
      <w:pPr>
        <w:tabs>
          <w:tab w:val="num" w:pos="5040"/>
        </w:tabs>
        <w:ind w:left="5040" w:hanging="360"/>
      </w:pPr>
      <w:rPr>
        <w:rFonts w:ascii="Symbol" w:hAnsi="Symbol" w:hint="default"/>
      </w:rPr>
    </w:lvl>
    <w:lvl w:ilvl="7" w:tplc="E27C5166">
      <w:start w:val="1"/>
      <w:numFmt w:val="bullet"/>
      <w:lvlText w:val=""/>
      <w:lvlPicBulletId w:val="0"/>
      <w:lvlJc w:val="left"/>
      <w:pPr>
        <w:tabs>
          <w:tab w:val="num" w:pos="5760"/>
        </w:tabs>
        <w:ind w:left="5760" w:hanging="360"/>
      </w:pPr>
      <w:rPr>
        <w:rFonts w:ascii="Symbol" w:hAnsi="Symbol" w:hint="default"/>
      </w:rPr>
    </w:lvl>
    <w:lvl w:ilvl="8" w:tplc="0F6ABFB0">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52968D0"/>
    <w:multiLevelType w:val="hybridMultilevel"/>
    <w:tmpl w:val="72C674FC"/>
    <w:lvl w:ilvl="0" w:tplc="50E24DD8">
      <w:start w:val="1"/>
      <w:numFmt w:val="bullet"/>
      <w:lvlText w:val=""/>
      <w:lvlPicBulletId w:val="0"/>
      <w:lvlJc w:val="left"/>
      <w:pPr>
        <w:tabs>
          <w:tab w:val="num" w:pos="720"/>
        </w:tabs>
        <w:ind w:left="720" w:hanging="360"/>
      </w:pPr>
      <w:rPr>
        <w:rFonts w:ascii="Symbol" w:hAnsi="Symbol" w:hint="default"/>
      </w:rPr>
    </w:lvl>
    <w:lvl w:ilvl="1" w:tplc="D8466ED4">
      <w:start w:val="1"/>
      <w:numFmt w:val="bullet"/>
      <w:lvlText w:val=""/>
      <w:lvlPicBulletId w:val="0"/>
      <w:lvlJc w:val="left"/>
      <w:pPr>
        <w:tabs>
          <w:tab w:val="num" w:pos="1440"/>
        </w:tabs>
        <w:ind w:left="1440" w:hanging="360"/>
      </w:pPr>
      <w:rPr>
        <w:rFonts w:ascii="Symbol" w:hAnsi="Symbol" w:hint="default"/>
      </w:rPr>
    </w:lvl>
    <w:lvl w:ilvl="2" w:tplc="51860240">
      <w:start w:val="1"/>
      <w:numFmt w:val="bullet"/>
      <w:lvlText w:val=""/>
      <w:lvlPicBulletId w:val="0"/>
      <w:lvlJc w:val="left"/>
      <w:pPr>
        <w:tabs>
          <w:tab w:val="num" w:pos="2160"/>
        </w:tabs>
        <w:ind w:left="2160" w:hanging="360"/>
      </w:pPr>
      <w:rPr>
        <w:rFonts w:ascii="Symbol" w:hAnsi="Symbol" w:hint="default"/>
      </w:rPr>
    </w:lvl>
    <w:lvl w:ilvl="3" w:tplc="CCCE8FEA">
      <w:start w:val="1"/>
      <w:numFmt w:val="bullet"/>
      <w:lvlText w:val=""/>
      <w:lvlPicBulletId w:val="0"/>
      <w:lvlJc w:val="left"/>
      <w:pPr>
        <w:tabs>
          <w:tab w:val="num" w:pos="2880"/>
        </w:tabs>
        <w:ind w:left="2880" w:hanging="360"/>
      </w:pPr>
      <w:rPr>
        <w:rFonts w:ascii="Symbol" w:hAnsi="Symbol" w:hint="default"/>
      </w:rPr>
    </w:lvl>
    <w:lvl w:ilvl="4" w:tplc="7D74683C">
      <w:start w:val="1"/>
      <w:numFmt w:val="bullet"/>
      <w:lvlText w:val=""/>
      <w:lvlPicBulletId w:val="0"/>
      <w:lvlJc w:val="left"/>
      <w:pPr>
        <w:tabs>
          <w:tab w:val="num" w:pos="3600"/>
        </w:tabs>
        <w:ind w:left="3600" w:hanging="360"/>
      </w:pPr>
      <w:rPr>
        <w:rFonts w:ascii="Symbol" w:hAnsi="Symbol" w:hint="default"/>
      </w:rPr>
    </w:lvl>
    <w:lvl w:ilvl="5" w:tplc="62CC9BE2">
      <w:start w:val="1"/>
      <w:numFmt w:val="bullet"/>
      <w:lvlText w:val=""/>
      <w:lvlPicBulletId w:val="0"/>
      <w:lvlJc w:val="left"/>
      <w:pPr>
        <w:tabs>
          <w:tab w:val="num" w:pos="4320"/>
        </w:tabs>
        <w:ind w:left="4320" w:hanging="360"/>
      </w:pPr>
      <w:rPr>
        <w:rFonts w:ascii="Symbol" w:hAnsi="Symbol" w:hint="default"/>
      </w:rPr>
    </w:lvl>
    <w:lvl w:ilvl="6" w:tplc="B80E9318">
      <w:start w:val="1"/>
      <w:numFmt w:val="bullet"/>
      <w:lvlText w:val=""/>
      <w:lvlPicBulletId w:val="0"/>
      <w:lvlJc w:val="left"/>
      <w:pPr>
        <w:tabs>
          <w:tab w:val="num" w:pos="5040"/>
        </w:tabs>
        <w:ind w:left="5040" w:hanging="360"/>
      </w:pPr>
      <w:rPr>
        <w:rFonts w:ascii="Symbol" w:hAnsi="Symbol" w:hint="default"/>
      </w:rPr>
    </w:lvl>
    <w:lvl w:ilvl="7" w:tplc="714CD304">
      <w:start w:val="1"/>
      <w:numFmt w:val="bullet"/>
      <w:lvlText w:val=""/>
      <w:lvlPicBulletId w:val="0"/>
      <w:lvlJc w:val="left"/>
      <w:pPr>
        <w:tabs>
          <w:tab w:val="num" w:pos="5760"/>
        </w:tabs>
        <w:ind w:left="5760" w:hanging="360"/>
      </w:pPr>
      <w:rPr>
        <w:rFonts w:ascii="Symbol" w:hAnsi="Symbol" w:hint="default"/>
      </w:rPr>
    </w:lvl>
    <w:lvl w:ilvl="8" w:tplc="C268A89E">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D405ABB"/>
    <w:multiLevelType w:val="hybridMultilevel"/>
    <w:tmpl w:val="80D031B8"/>
    <w:lvl w:ilvl="0" w:tplc="7C08AAF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36AD0"/>
    <w:multiLevelType w:val="hybridMultilevel"/>
    <w:tmpl w:val="625CBD2C"/>
    <w:lvl w:ilvl="0" w:tplc="EA043FB4">
      <w:start w:val="1"/>
      <w:numFmt w:val="bullet"/>
      <w:lvlText w:val=""/>
      <w:lvlJc w:val="left"/>
      <w:pPr>
        <w:tabs>
          <w:tab w:val="num" w:pos="720"/>
        </w:tabs>
        <w:ind w:left="720" w:hanging="360"/>
      </w:pPr>
      <w:rPr>
        <w:rFonts w:ascii="Wingdings" w:hAnsi="Wingdings" w:hint="default"/>
      </w:rPr>
    </w:lvl>
    <w:lvl w:ilvl="1" w:tplc="270C3E24" w:tentative="1">
      <w:start w:val="1"/>
      <w:numFmt w:val="bullet"/>
      <w:lvlText w:val=""/>
      <w:lvlJc w:val="left"/>
      <w:pPr>
        <w:tabs>
          <w:tab w:val="num" w:pos="1440"/>
        </w:tabs>
        <w:ind w:left="1440" w:hanging="360"/>
      </w:pPr>
      <w:rPr>
        <w:rFonts w:ascii="Wingdings" w:hAnsi="Wingdings" w:hint="default"/>
      </w:rPr>
    </w:lvl>
    <w:lvl w:ilvl="2" w:tplc="78EED982" w:tentative="1">
      <w:start w:val="1"/>
      <w:numFmt w:val="bullet"/>
      <w:lvlText w:val=""/>
      <w:lvlJc w:val="left"/>
      <w:pPr>
        <w:tabs>
          <w:tab w:val="num" w:pos="2160"/>
        </w:tabs>
        <w:ind w:left="2160" w:hanging="360"/>
      </w:pPr>
      <w:rPr>
        <w:rFonts w:ascii="Wingdings" w:hAnsi="Wingdings" w:hint="default"/>
      </w:rPr>
    </w:lvl>
    <w:lvl w:ilvl="3" w:tplc="109CB394" w:tentative="1">
      <w:start w:val="1"/>
      <w:numFmt w:val="bullet"/>
      <w:lvlText w:val=""/>
      <w:lvlJc w:val="left"/>
      <w:pPr>
        <w:tabs>
          <w:tab w:val="num" w:pos="2880"/>
        </w:tabs>
        <w:ind w:left="2880" w:hanging="360"/>
      </w:pPr>
      <w:rPr>
        <w:rFonts w:ascii="Wingdings" w:hAnsi="Wingdings" w:hint="default"/>
      </w:rPr>
    </w:lvl>
    <w:lvl w:ilvl="4" w:tplc="CC28A9F2" w:tentative="1">
      <w:start w:val="1"/>
      <w:numFmt w:val="bullet"/>
      <w:lvlText w:val=""/>
      <w:lvlJc w:val="left"/>
      <w:pPr>
        <w:tabs>
          <w:tab w:val="num" w:pos="3600"/>
        </w:tabs>
        <w:ind w:left="3600" w:hanging="360"/>
      </w:pPr>
      <w:rPr>
        <w:rFonts w:ascii="Wingdings" w:hAnsi="Wingdings" w:hint="default"/>
      </w:rPr>
    </w:lvl>
    <w:lvl w:ilvl="5" w:tplc="4B1CC254" w:tentative="1">
      <w:start w:val="1"/>
      <w:numFmt w:val="bullet"/>
      <w:lvlText w:val=""/>
      <w:lvlJc w:val="left"/>
      <w:pPr>
        <w:tabs>
          <w:tab w:val="num" w:pos="4320"/>
        </w:tabs>
        <w:ind w:left="4320" w:hanging="360"/>
      </w:pPr>
      <w:rPr>
        <w:rFonts w:ascii="Wingdings" w:hAnsi="Wingdings" w:hint="default"/>
      </w:rPr>
    </w:lvl>
    <w:lvl w:ilvl="6" w:tplc="BA4C963E" w:tentative="1">
      <w:start w:val="1"/>
      <w:numFmt w:val="bullet"/>
      <w:lvlText w:val=""/>
      <w:lvlJc w:val="left"/>
      <w:pPr>
        <w:tabs>
          <w:tab w:val="num" w:pos="5040"/>
        </w:tabs>
        <w:ind w:left="5040" w:hanging="360"/>
      </w:pPr>
      <w:rPr>
        <w:rFonts w:ascii="Wingdings" w:hAnsi="Wingdings" w:hint="default"/>
      </w:rPr>
    </w:lvl>
    <w:lvl w:ilvl="7" w:tplc="73E69F0A" w:tentative="1">
      <w:start w:val="1"/>
      <w:numFmt w:val="bullet"/>
      <w:lvlText w:val=""/>
      <w:lvlJc w:val="left"/>
      <w:pPr>
        <w:tabs>
          <w:tab w:val="num" w:pos="5760"/>
        </w:tabs>
        <w:ind w:left="5760" w:hanging="360"/>
      </w:pPr>
      <w:rPr>
        <w:rFonts w:ascii="Wingdings" w:hAnsi="Wingdings" w:hint="default"/>
      </w:rPr>
    </w:lvl>
    <w:lvl w:ilvl="8" w:tplc="F4E801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23ACC"/>
    <w:multiLevelType w:val="multilevel"/>
    <w:tmpl w:val="D14A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F2895"/>
    <w:multiLevelType w:val="hybridMultilevel"/>
    <w:tmpl w:val="C99A9446"/>
    <w:lvl w:ilvl="0" w:tplc="9C8C35B4">
      <w:numFmt w:val="bullet"/>
      <w:lvlText w:val=""/>
      <w:lvlJc w:val="left"/>
      <w:pPr>
        <w:ind w:left="1065" w:hanging="7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68155F"/>
    <w:multiLevelType w:val="hybridMultilevel"/>
    <w:tmpl w:val="64B04124"/>
    <w:lvl w:ilvl="0" w:tplc="D460E4D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05E6C9A"/>
    <w:multiLevelType w:val="hybridMultilevel"/>
    <w:tmpl w:val="542EBAD4"/>
    <w:lvl w:ilvl="0" w:tplc="D67E3910">
      <w:start w:val="1"/>
      <w:numFmt w:val="bullet"/>
      <w:lvlText w:val=""/>
      <w:lvlPicBulletId w:val="0"/>
      <w:lvlJc w:val="left"/>
      <w:pPr>
        <w:tabs>
          <w:tab w:val="num" w:pos="720"/>
        </w:tabs>
        <w:ind w:left="720" w:hanging="360"/>
      </w:pPr>
      <w:rPr>
        <w:rFonts w:ascii="Symbol" w:hAnsi="Symbol" w:hint="default"/>
      </w:rPr>
    </w:lvl>
    <w:lvl w:ilvl="1" w:tplc="ADA045E8">
      <w:start w:val="1"/>
      <w:numFmt w:val="bullet"/>
      <w:lvlText w:val=""/>
      <w:lvlPicBulletId w:val="0"/>
      <w:lvlJc w:val="left"/>
      <w:pPr>
        <w:tabs>
          <w:tab w:val="num" w:pos="1440"/>
        </w:tabs>
        <w:ind w:left="1440" w:hanging="360"/>
      </w:pPr>
      <w:rPr>
        <w:rFonts w:ascii="Symbol" w:hAnsi="Symbol" w:hint="default"/>
      </w:rPr>
    </w:lvl>
    <w:lvl w:ilvl="2" w:tplc="4D762686">
      <w:start w:val="1"/>
      <w:numFmt w:val="bullet"/>
      <w:lvlText w:val=""/>
      <w:lvlPicBulletId w:val="0"/>
      <w:lvlJc w:val="left"/>
      <w:pPr>
        <w:tabs>
          <w:tab w:val="num" w:pos="2160"/>
        </w:tabs>
        <w:ind w:left="2160" w:hanging="360"/>
      </w:pPr>
      <w:rPr>
        <w:rFonts w:ascii="Symbol" w:hAnsi="Symbol" w:hint="default"/>
      </w:rPr>
    </w:lvl>
    <w:lvl w:ilvl="3" w:tplc="2CE80700">
      <w:start w:val="1"/>
      <w:numFmt w:val="bullet"/>
      <w:lvlText w:val=""/>
      <w:lvlPicBulletId w:val="0"/>
      <w:lvlJc w:val="left"/>
      <w:pPr>
        <w:tabs>
          <w:tab w:val="num" w:pos="2880"/>
        </w:tabs>
        <w:ind w:left="2880" w:hanging="360"/>
      </w:pPr>
      <w:rPr>
        <w:rFonts w:ascii="Symbol" w:hAnsi="Symbol" w:hint="default"/>
      </w:rPr>
    </w:lvl>
    <w:lvl w:ilvl="4" w:tplc="ED36DDE4">
      <w:start w:val="1"/>
      <w:numFmt w:val="bullet"/>
      <w:lvlText w:val=""/>
      <w:lvlPicBulletId w:val="0"/>
      <w:lvlJc w:val="left"/>
      <w:pPr>
        <w:tabs>
          <w:tab w:val="num" w:pos="3600"/>
        </w:tabs>
        <w:ind w:left="3600" w:hanging="360"/>
      </w:pPr>
      <w:rPr>
        <w:rFonts w:ascii="Symbol" w:hAnsi="Symbol" w:hint="default"/>
      </w:rPr>
    </w:lvl>
    <w:lvl w:ilvl="5" w:tplc="06F2ACD6">
      <w:start w:val="1"/>
      <w:numFmt w:val="bullet"/>
      <w:lvlText w:val=""/>
      <w:lvlPicBulletId w:val="0"/>
      <w:lvlJc w:val="left"/>
      <w:pPr>
        <w:tabs>
          <w:tab w:val="num" w:pos="4320"/>
        </w:tabs>
        <w:ind w:left="4320" w:hanging="360"/>
      </w:pPr>
      <w:rPr>
        <w:rFonts w:ascii="Symbol" w:hAnsi="Symbol" w:hint="default"/>
      </w:rPr>
    </w:lvl>
    <w:lvl w:ilvl="6" w:tplc="018E16F2">
      <w:start w:val="1"/>
      <w:numFmt w:val="bullet"/>
      <w:lvlText w:val=""/>
      <w:lvlPicBulletId w:val="0"/>
      <w:lvlJc w:val="left"/>
      <w:pPr>
        <w:tabs>
          <w:tab w:val="num" w:pos="5040"/>
        </w:tabs>
        <w:ind w:left="5040" w:hanging="360"/>
      </w:pPr>
      <w:rPr>
        <w:rFonts w:ascii="Symbol" w:hAnsi="Symbol" w:hint="default"/>
      </w:rPr>
    </w:lvl>
    <w:lvl w:ilvl="7" w:tplc="B130FF52">
      <w:start w:val="1"/>
      <w:numFmt w:val="bullet"/>
      <w:lvlText w:val=""/>
      <w:lvlPicBulletId w:val="0"/>
      <w:lvlJc w:val="left"/>
      <w:pPr>
        <w:tabs>
          <w:tab w:val="num" w:pos="5760"/>
        </w:tabs>
        <w:ind w:left="5760" w:hanging="360"/>
      </w:pPr>
      <w:rPr>
        <w:rFonts w:ascii="Symbol" w:hAnsi="Symbol" w:hint="default"/>
      </w:rPr>
    </w:lvl>
    <w:lvl w:ilvl="8" w:tplc="70E45952">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1C35C21"/>
    <w:multiLevelType w:val="hybridMultilevel"/>
    <w:tmpl w:val="66E2482C"/>
    <w:lvl w:ilvl="0" w:tplc="04070005">
      <w:start w:val="1"/>
      <w:numFmt w:val="bullet"/>
      <w:lvlText w:val=""/>
      <w:lvlJc w:val="left"/>
      <w:pPr>
        <w:ind w:left="357" w:hanging="360"/>
      </w:pPr>
      <w:rPr>
        <w:rFonts w:ascii="Wingdings" w:hAnsi="Wingdings" w:hint="default"/>
      </w:rPr>
    </w:lvl>
    <w:lvl w:ilvl="1" w:tplc="04070003">
      <w:start w:val="1"/>
      <w:numFmt w:val="bullet"/>
      <w:lvlText w:val="o"/>
      <w:lvlJc w:val="left"/>
      <w:pPr>
        <w:ind w:left="1077" w:hanging="360"/>
      </w:pPr>
      <w:rPr>
        <w:rFonts w:ascii="Courier New" w:hAnsi="Courier New" w:cs="Courier New" w:hint="default"/>
      </w:rPr>
    </w:lvl>
    <w:lvl w:ilvl="2" w:tplc="04070005">
      <w:start w:val="1"/>
      <w:numFmt w:val="bullet"/>
      <w:lvlText w:val=""/>
      <w:lvlJc w:val="left"/>
      <w:pPr>
        <w:ind w:left="1797" w:hanging="360"/>
      </w:pPr>
      <w:rPr>
        <w:rFonts w:ascii="Wingdings" w:hAnsi="Wingdings" w:hint="default"/>
      </w:rPr>
    </w:lvl>
    <w:lvl w:ilvl="3" w:tplc="04070001">
      <w:start w:val="1"/>
      <w:numFmt w:val="bullet"/>
      <w:lvlText w:val=""/>
      <w:lvlJc w:val="left"/>
      <w:pPr>
        <w:ind w:left="2517" w:hanging="360"/>
      </w:pPr>
      <w:rPr>
        <w:rFonts w:ascii="Symbol" w:hAnsi="Symbol" w:hint="default"/>
      </w:rPr>
    </w:lvl>
    <w:lvl w:ilvl="4" w:tplc="04070003">
      <w:start w:val="1"/>
      <w:numFmt w:val="bullet"/>
      <w:lvlText w:val="o"/>
      <w:lvlJc w:val="left"/>
      <w:pPr>
        <w:ind w:left="3237" w:hanging="360"/>
      </w:pPr>
      <w:rPr>
        <w:rFonts w:ascii="Courier New" w:hAnsi="Courier New" w:cs="Courier New" w:hint="default"/>
      </w:rPr>
    </w:lvl>
    <w:lvl w:ilvl="5" w:tplc="04070005">
      <w:start w:val="1"/>
      <w:numFmt w:val="bullet"/>
      <w:lvlText w:val=""/>
      <w:lvlJc w:val="left"/>
      <w:pPr>
        <w:ind w:left="3957" w:hanging="360"/>
      </w:pPr>
      <w:rPr>
        <w:rFonts w:ascii="Wingdings" w:hAnsi="Wingdings" w:hint="default"/>
      </w:rPr>
    </w:lvl>
    <w:lvl w:ilvl="6" w:tplc="04070001">
      <w:start w:val="1"/>
      <w:numFmt w:val="bullet"/>
      <w:lvlText w:val=""/>
      <w:lvlJc w:val="left"/>
      <w:pPr>
        <w:ind w:left="4677" w:hanging="360"/>
      </w:pPr>
      <w:rPr>
        <w:rFonts w:ascii="Symbol" w:hAnsi="Symbol" w:hint="default"/>
      </w:rPr>
    </w:lvl>
    <w:lvl w:ilvl="7" w:tplc="04070003">
      <w:start w:val="1"/>
      <w:numFmt w:val="bullet"/>
      <w:lvlText w:val="o"/>
      <w:lvlJc w:val="left"/>
      <w:pPr>
        <w:ind w:left="5397" w:hanging="360"/>
      </w:pPr>
      <w:rPr>
        <w:rFonts w:ascii="Courier New" w:hAnsi="Courier New" w:cs="Courier New" w:hint="default"/>
      </w:rPr>
    </w:lvl>
    <w:lvl w:ilvl="8" w:tplc="04070005">
      <w:start w:val="1"/>
      <w:numFmt w:val="bullet"/>
      <w:lvlText w:val=""/>
      <w:lvlJc w:val="left"/>
      <w:pPr>
        <w:ind w:left="6117" w:hanging="360"/>
      </w:pPr>
      <w:rPr>
        <w:rFonts w:ascii="Wingdings" w:hAnsi="Wingdings" w:hint="default"/>
      </w:rPr>
    </w:lvl>
  </w:abstractNum>
  <w:abstractNum w:abstractNumId="13" w15:restartNumberingAfterBreak="0">
    <w:nsid w:val="54185CD0"/>
    <w:multiLevelType w:val="hybridMultilevel"/>
    <w:tmpl w:val="F5381E3C"/>
    <w:lvl w:ilvl="0" w:tplc="BC520A14">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86447D4"/>
    <w:multiLevelType w:val="hybridMultilevel"/>
    <w:tmpl w:val="C3B6D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A01E83"/>
    <w:multiLevelType w:val="hybridMultilevel"/>
    <w:tmpl w:val="718096A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5BB150D0"/>
    <w:multiLevelType w:val="hybridMultilevel"/>
    <w:tmpl w:val="23860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124F16"/>
    <w:multiLevelType w:val="hybridMultilevel"/>
    <w:tmpl w:val="957418F0"/>
    <w:lvl w:ilvl="0" w:tplc="1F3E1770">
      <w:start w:val="1"/>
      <w:numFmt w:val="bullet"/>
      <w:lvlText w:val=""/>
      <w:lvlPicBulletId w:val="0"/>
      <w:lvlJc w:val="left"/>
      <w:pPr>
        <w:tabs>
          <w:tab w:val="num" w:pos="720"/>
        </w:tabs>
        <w:ind w:left="720" w:hanging="360"/>
      </w:pPr>
      <w:rPr>
        <w:rFonts w:ascii="Symbol" w:hAnsi="Symbol" w:hint="default"/>
      </w:rPr>
    </w:lvl>
    <w:lvl w:ilvl="1" w:tplc="79F2A1C6">
      <w:start w:val="1"/>
      <w:numFmt w:val="bullet"/>
      <w:lvlText w:val=""/>
      <w:lvlPicBulletId w:val="0"/>
      <w:lvlJc w:val="left"/>
      <w:pPr>
        <w:tabs>
          <w:tab w:val="num" w:pos="1440"/>
        </w:tabs>
        <w:ind w:left="1440" w:hanging="360"/>
      </w:pPr>
      <w:rPr>
        <w:rFonts w:ascii="Symbol" w:hAnsi="Symbol" w:hint="default"/>
      </w:rPr>
    </w:lvl>
    <w:lvl w:ilvl="2" w:tplc="B7326F8C">
      <w:start w:val="1"/>
      <w:numFmt w:val="bullet"/>
      <w:lvlText w:val=""/>
      <w:lvlPicBulletId w:val="0"/>
      <w:lvlJc w:val="left"/>
      <w:pPr>
        <w:tabs>
          <w:tab w:val="num" w:pos="2160"/>
        </w:tabs>
        <w:ind w:left="2160" w:hanging="360"/>
      </w:pPr>
      <w:rPr>
        <w:rFonts w:ascii="Symbol" w:hAnsi="Symbol" w:hint="default"/>
      </w:rPr>
    </w:lvl>
    <w:lvl w:ilvl="3" w:tplc="CBA882D4">
      <w:start w:val="1"/>
      <w:numFmt w:val="bullet"/>
      <w:lvlText w:val=""/>
      <w:lvlPicBulletId w:val="0"/>
      <w:lvlJc w:val="left"/>
      <w:pPr>
        <w:tabs>
          <w:tab w:val="num" w:pos="2880"/>
        </w:tabs>
        <w:ind w:left="2880" w:hanging="360"/>
      </w:pPr>
      <w:rPr>
        <w:rFonts w:ascii="Symbol" w:hAnsi="Symbol" w:hint="default"/>
      </w:rPr>
    </w:lvl>
    <w:lvl w:ilvl="4" w:tplc="9CF4C9A6">
      <w:start w:val="1"/>
      <w:numFmt w:val="bullet"/>
      <w:lvlText w:val=""/>
      <w:lvlPicBulletId w:val="0"/>
      <w:lvlJc w:val="left"/>
      <w:pPr>
        <w:tabs>
          <w:tab w:val="num" w:pos="3600"/>
        </w:tabs>
        <w:ind w:left="3600" w:hanging="360"/>
      </w:pPr>
      <w:rPr>
        <w:rFonts w:ascii="Symbol" w:hAnsi="Symbol" w:hint="default"/>
      </w:rPr>
    </w:lvl>
    <w:lvl w:ilvl="5" w:tplc="948A01AE">
      <w:start w:val="1"/>
      <w:numFmt w:val="bullet"/>
      <w:lvlText w:val=""/>
      <w:lvlPicBulletId w:val="0"/>
      <w:lvlJc w:val="left"/>
      <w:pPr>
        <w:tabs>
          <w:tab w:val="num" w:pos="4320"/>
        </w:tabs>
        <w:ind w:left="4320" w:hanging="360"/>
      </w:pPr>
      <w:rPr>
        <w:rFonts w:ascii="Symbol" w:hAnsi="Symbol" w:hint="default"/>
      </w:rPr>
    </w:lvl>
    <w:lvl w:ilvl="6" w:tplc="ECC2598E">
      <w:start w:val="1"/>
      <w:numFmt w:val="bullet"/>
      <w:lvlText w:val=""/>
      <w:lvlPicBulletId w:val="0"/>
      <w:lvlJc w:val="left"/>
      <w:pPr>
        <w:tabs>
          <w:tab w:val="num" w:pos="5040"/>
        </w:tabs>
        <w:ind w:left="5040" w:hanging="360"/>
      </w:pPr>
      <w:rPr>
        <w:rFonts w:ascii="Symbol" w:hAnsi="Symbol" w:hint="default"/>
      </w:rPr>
    </w:lvl>
    <w:lvl w:ilvl="7" w:tplc="216EFAAE">
      <w:start w:val="1"/>
      <w:numFmt w:val="bullet"/>
      <w:lvlText w:val=""/>
      <w:lvlPicBulletId w:val="0"/>
      <w:lvlJc w:val="left"/>
      <w:pPr>
        <w:tabs>
          <w:tab w:val="num" w:pos="5760"/>
        </w:tabs>
        <w:ind w:left="5760" w:hanging="360"/>
      </w:pPr>
      <w:rPr>
        <w:rFonts w:ascii="Symbol" w:hAnsi="Symbol" w:hint="default"/>
      </w:rPr>
    </w:lvl>
    <w:lvl w:ilvl="8" w:tplc="966EA7B4">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68204E10"/>
    <w:multiLevelType w:val="hybridMultilevel"/>
    <w:tmpl w:val="16BA4D78"/>
    <w:lvl w:ilvl="0" w:tplc="7278D226">
      <w:start w:val="1"/>
      <w:numFmt w:val="bullet"/>
      <w:lvlText w:val=""/>
      <w:lvlPicBulletId w:val="0"/>
      <w:lvlJc w:val="left"/>
      <w:pPr>
        <w:tabs>
          <w:tab w:val="num" w:pos="720"/>
        </w:tabs>
        <w:ind w:left="720" w:hanging="360"/>
      </w:pPr>
      <w:rPr>
        <w:rFonts w:ascii="Symbol" w:hAnsi="Symbol" w:hint="default"/>
      </w:rPr>
    </w:lvl>
    <w:lvl w:ilvl="1" w:tplc="9EC0C990">
      <w:start w:val="1"/>
      <w:numFmt w:val="bullet"/>
      <w:lvlText w:val=""/>
      <w:lvlPicBulletId w:val="0"/>
      <w:lvlJc w:val="left"/>
      <w:pPr>
        <w:tabs>
          <w:tab w:val="num" w:pos="1440"/>
        </w:tabs>
        <w:ind w:left="1440" w:hanging="360"/>
      </w:pPr>
      <w:rPr>
        <w:rFonts w:ascii="Symbol" w:hAnsi="Symbol" w:hint="default"/>
      </w:rPr>
    </w:lvl>
    <w:lvl w:ilvl="2" w:tplc="2C787EC2">
      <w:start w:val="1"/>
      <w:numFmt w:val="bullet"/>
      <w:lvlText w:val=""/>
      <w:lvlPicBulletId w:val="0"/>
      <w:lvlJc w:val="left"/>
      <w:pPr>
        <w:tabs>
          <w:tab w:val="num" w:pos="2160"/>
        </w:tabs>
        <w:ind w:left="2160" w:hanging="360"/>
      </w:pPr>
      <w:rPr>
        <w:rFonts w:ascii="Symbol" w:hAnsi="Symbol" w:hint="default"/>
      </w:rPr>
    </w:lvl>
    <w:lvl w:ilvl="3" w:tplc="44FA7AC0">
      <w:start w:val="1"/>
      <w:numFmt w:val="bullet"/>
      <w:lvlText w:val=""/>
      <w:lvlPicBulletId w:val="0"/>
      <w:lvlJc w:val="left"/>
      <w:pPr>
        <w:tabs>
          <w:tab w:val="num" w:pos="2880"/>
        </w:tabs>
        <w:ind w:left="2880" w:hanging="360"/>
      </w:pPr>
      <w:rPr>
        <w:rFonts w:ascii="Symbol" w:hAnsi="Symbol" w:hint="default"/>
      </w:rPr>
    </w:lvl>
    <w:lvl w:ilvl="4" w:tplc="94EA7E14">
      <w:start w:val="1"/>
      <w:numFmt w:val="bullet"/>
      <w:lvlText w:val=""/>
      <w:lvlPicBulletId w:val="0"/>
      <w:lvlJc w:val="left"/>
      <w:pPr>
        <w:tabs>
          <w:tab w:val="num" w:pos="3600"/>
        </w:tabs>
        <w:ind w:left="3600" w:hanging="360"/>
      </w:pPr>
      <w:rPr>
        <w:rFonts w:ascii="Symbol" w:hAnsi="Symbol" w:hint="default"/>
      </w:rPr>
    </w:lvl>
    <w:lvl w:ilvl="5" w:tplc="51861BB6">
      <w:start w:val="1"/>
      <w:numFmt w:val="bullet"/>
      <w:lvlText w:val=""/>
      <w:lvlPicBulletId w:val="0"/>
      <w:lvlJc w:val="left"/>
      <w:pPr>
        <w:tabs>
          <w:tab w:val="num" w:pos="4320"/>
        </w:tabs>
        <w:ind w:left="4320" w:hanging="360"/>
      </w:pPr>
      <w:rPr>
        <w:rFonts w:ascii="Symbol" w:hAnsi="Symbol" w:hint="default"/>
      </w:rPr>
    </w:lvl>
    <w:lvl w:ilvl="6" w:tplc="785E0BD8">
      <w:start w:val="1"/>
      <w:numFmt w:val="bullet"/>
      <w:lvlText w:val=""/>
      <w:lvlPicBulletId w:val="0"/>
      <w:lvlJc w:val="left"/>
      <w:pPr>
        <w:tabs>
          <w:tab w:val="num" w:pos="5040"/>
        </w:tabs>
        <w:ind w:left="5040" w:hanging="360"/>
      </w:pPr>
      <w:rPr>
        <w:rFonts w:ascii="Symbol" w:hAnsi="Symbol" w:hint="default"/>
      </w:rPr>
    </w:lvl>
    <w:lvl w:ilvl="7" w:tplc="B5B8F372">
      <w:start w:val="1"/>
      <w:numFmt w:val="bullet"/>
      <w:lvlText w:val=""/>
      <w:lvlPicBulletId w:val="0"/>
      <w:lvlJc w:val="left"/>
      <w:pPr>
        <w:tabs>
          <w:tab w:val="num" w:pos="5760"/>
        </w:tabs>
        <w:ind w:left="5760" w:hanging="360"/>
      </w:pPr>
      <w:rPr>
        <w:rFonts w:ascii="Symbol" w:hAnsi="Symbol" w:hint="default"/>
      </w:rPr>
    </w:lvl>
    <w:lvl w:ilvl="8" w:tplc="25582B00">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69ED6F0C"/>
    <w:multiLevelType w:val="hybridMultilevel"/>
    <w:tmpl w:val="D57A6086"/>
    <w:lvl w:ilvl="0" w:tplc="73446068">
      <w:start w:val="1"/>
      <w:numFmt w:val="bullet"/>
      <w:lvlText w:val=""/>
      <w:lvlPicBulletId w:val="0"/>
      <w:lvlJc w:val="left"/>
      <w:pPr>
        <w:tabs>
          <w:tab w:val="num" w:pos="720"/>
        </w:tabs>
        <w:ind w:left="720" w:hanging="360"/>
      </w:pPr>
      <w:rPr>
        <w:rFonts w:ascii="Symbol" w:hAnsi="Symbol" w:hint="default"/>
      </w:rPr>
    </w:lvl>
    <w:lvl w:ilvl="1" w:tplc="FD9499D6">
      <w:start w:val="1"/>
      <w:numFmt w:val="bullet"/>
      <w:lvlText w:val=""/>
      <w:lvlPicBulletId w:val="0"/>
      <w:lvlJc w:val="left"/>
      <w:pPr>
        <w:tabs>
          <w:tab w:val="num" w:pos="1440"/>
        </w:tabs>
        <w:ind w:left="1440" w:hanging="360"/>
      </w:pPr>
      <w:rPr>
        <w:rFonts w:ascii="Symbol" w:hAnsi="Symbol" w:hint="default"/>
      </w:rPr>
    </w:lvl>
    <w:lvl w:ilvl="2" w:tplc="3E8629C4">
      <w:start w:val="1"/>
      <w:numFmt w:val="bullet"/>
      <w:lvlText w:val=""/>
      <w:lvlPicBulletId w:val="0"/>
      <w:lvlJc w:val="left"/>
      <w:pPr>
        <w:tabs>
          <w:tab w:val="num" w:pos="2160"/>
        </w:tabs>
        <w:ind w:left="2160" w:hanging="360"/>
      </w:pPr>
      <w:rPr>
        <w:rFonts w:ascii="Symbol" w:hAnsi="Symbol" w:hint="default"/>
      </w:rPr>
    </w:lvl>
    <w:lvl w:ilvl="3" w:tplc="8CD695B4">
      <w:start w:val="1"/>
      <w:numFmt w:val="bullet"/>
      <w:lvlText w:val=""/>
      <w:lvlPicBulletId w:val="0"/>
      <w:lvlJc w:val="left"/>
      <w:pPr>
        <w:tabs>
          <w:tab w:val="num" w:pos="2880"/>
        </w:tabs>
        <w:ind w:left="2880" w:hanging="360"/>
      </w:pPr>
      <w:rPr>
        <w:rFonts w:ascii="Symbol" w:hAnsi="Symbol" w:hint="default"/>
      </w:rPr>
    </w:lvl>
    <w:lvl w:ilvl="4" w:tplc="C2D635AC">
      <w:start w:val="1"/>
      <w:numFmt w:val="bullet"/>
      <w:lvlText w:val=""/>
      <w:lvlPicBulletId w:val="0"/>
      <w:lvlJc w:val="left"/>
      <w:pPr>
        <w:tabs>
          <w:tab w:val="num" w:pos="3600"/>
        </w:tabs>
        <w:ind w:left="3600" w:hanging="360"/>
      </w:pPr>
      <w:rPr>
        <w:rFonts w:ascii="Symbol" w:hAnsi="Symbol" w:hint="default"/>
      </w:rPr>
    </w:lvl>
    <w:lvl w:ilvl="5" w:tplc="6AD4BF5C">
      <w:start w:val="1"/>
      <w:numFmt w:val="bullet"/>
      <w:lvlText w:val=""/>
      <w:lvlPicBulletId w:val="0"/>
      <w:lvlJc w:val="left"/>
      <w:pPr>
        <w:tabs>
          <w:tab w:val="num" w:pos="4320"/>
        </w:tabs>
        <w:ind w:left="4320" w:hanging="360"/>
      </w:pPr>
      <w:rPr>
        <w:rFonts w:ascii="Symbol" w:hAnsi="Symbol" w:hint="default"/>
      </w:rPr>
    </w:lvl>
    <w:lvl w:ilvl="6" w:tplc="A6521A7C">
      <w:start w:val="1"/>
      <w:numFmt w:val="bullet"/>
      <w:lvlText w:val=""/>
      <w:lvlPicBulletId w:val="0"/>
      <w:lvlJc w:val="left"/>
      <w:pPr>
        <w:tabs>
          <w:tab w:val="num" w:pos="5040"/>
        </w:tabs>
        <w:ind w:left="5040" w:hanging="360"/>
      </w:pPr>
      <w:rPr>
        <w:rFonts w:ascii="Symbol" w:hAnsi="Symbol" w:hint="default"/>
      </w:rPr>
    </w:lvl>
    <w:lvl w:ilvl="7" w:tplc="5FDCDB20">
      <w:start w:val="1"/>
      <w:numFmt w:val="bullet"/>
      <w:lvlText w:val=""/>
      <w:lvlPicBulletId w:val="0"/>
      <w:lvlJc w:val="left"/>
      <w:pPr>
        <w:tabs>
          <w:tab w:val="num" w:pos="5760"/>
        </w:tabs>
        <w:ind w:left="5760" w:hanging="360"/>
      </w:pPr>
      <w:rPr>
        <w:rFonts w:ascii="Symbol" w:hAnsi="Symbol" w:hint="default"/>
      </w:rPr>
    </w:lvl>
    <w:lvl w:ilvl="8" w:tplc="090EC574">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6FA86260"/>
    <w:multiLevelType w:val="hybridMultilevel"/>
    <w:tmpl w:val="7F22C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61553E4"/>
    <w:multiLevelType w:val="hybridMultilevel"/>
    <w:tmpl w:val="2FCE3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724C7C"/>
    <w:multiLevelType w:val="hybridMultilevel"/>
    <w:tmpl w:val="F5A6677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7ADE655C"/>
    <w:multiLevelType w:val="hybridMultilevel"/>
    <w:tmpl w:val="6EC87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3"/>
  </w:num>
  <w:num w:numId="5">
    <w:abstractNumId w:val="23"/>
  </w:num>
  <w:num w:numId="6">
    <w:abstractNumId w:val="21"/>
  </w:num>
  <w:num w:numId="7">
    <w:abstractNumId w:val="9"/>
  </w:num>
  <w:num w:numId="8">
    <w:abstractNumId w:val="20"/>
  </w:num>
  <w:num w:numId="9">
    <w:abstractNumId w:val="7"/>
  </w:num>
  <w:num w:numId="10">
    <w:abstractNumId w:val="0"/>
  </w:num>
  <w:num w:numId="11">
    <w:abstractNumId w:val="1"/>
  </w:num>
  <w:num w:numId="12">
    <w:abstractNumId w:val="16"/>
  </w:num>
  <w:num w:numId="13">
    <w:abstractNumId w:val="12"/>
  </w:num>
  <w:num w:numId="14">
    <w:abstractNumId w:val="22"/>
  </w:num>
  <w:num w:numId="15">
    <w:abstractNumId w:val="15"/>
  </w:num>
  <w:num w:numId="16">
    <w:abstractNumId w:val="5"/>
  </w:num>
  <w:num w:numId="17">
    <w:abstractNumId w:val="17"/>
  </w:num>
  <w:num w:numId="18">
    <w:abstractNumId w:val="11"/>
  </w:num>
  <w:num w:numId="19">
    <w:abstractNumId w:val="2"/>
  </w:num>
  <w:num w:numId="20">
    <w:abstractNumId w:val="18"/>
  </w:num>
  <w:num w:numId="21">
    <w:abstractNumId w:val="4"/>
  </w:num>
  <w:num w:numId="22">
    <w:abstractNumId w:val="19"/>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89"/>
    <w:rsid w:val="00000699"/>
    <w:rsid w:val="000008F8"/>
    <w:rsid w:val="000012DE"/>
    <w:rsid w:val="00002F89"/>
    <w:rsid w:val="00003915"/>
    <w:rsid w:val="00003EA9"/>
    <w:rsid w:val="00004216"/>
    <w:rsid w:val="0001129C"/>
    <w:rsid w:val="00011D6E"/>
    <w:rsid w:val="00012456"/>
    <w:rsid w:val="00013452"/>
    <w:rsid w:val="00013B28"/>
    <w:rsid w:val="000140BF"/>
    <w:rsid w:val="00014387"/>
    <w:rsid w:val="00014803"/>
    <w:rsid w:val="00015F60"/>
    <w:rsid w:val="00017278"/>
    <w:rsid w:val="000206A6"/>
    <w:rsid w:val="0002350A"/>
    <w:rsid w:val="00024947"/>
    <w:rsid w:val="000255C6"/>
    <w:rsid w:val="00026075"/>
    <w:rsid w:val="00033434"/>
    <w:rsid w:val="00034585"/>
    <w:rsid w:val="0003577C"/>
    <w:rsid w:val="0004243B"/>
    <w:rsid w:val="00042D8A"/>
    <w:rsid w:val="00046ECD"/>
    <w:rsid w:val="00047ABF"/>
    <w:rsid w:val="00052E1C"/>
    <w:rsid w:val="00055C85"/>
    <w:rsid w:val="00057B93"/>
    <w:rsid w:val="000607A3"/>
    <w:rsid w:val="00060AF9"/>
    <w:rsid w:val="000626DD"/>
    <w:rsid w:val="00062D7D"/>
    <w:rsid w:val="000640A3"/>
    <w:rsid w:val="0006559B"/>
    <w:rsid w:val="000664D8"/>
    <w:rsid w:val="00066A19"/>
    <w:rsid w:val="000734CF"/>
    <w:rsid w:val="00074780"/>
    <w:rsid w:val="00074F81"/>
    <w:rsid w:val="0007546D"/>
    <w:rsid w:val="00075BAD"/>
    <w:rsid w:val="00076696"/>
    <w:rsid w:val="00081047"/>
    <w:rsid w:val="00081C8D"/>
    <w:rsid w:val="00082851"/>
    <w:rsid w:val="00082C27"/>
    <w:rsid w:val="000868E3"/>
    <w:rsid w:val="00086AA1"/>
    <w:rsid w:val="000905D2"/>
    <w:rsid w:val="00091AA9"/>
    <w:rsid w:val="00092B2F"/>
    <w:rsid w:val="000970DB"/>
    <w:rsid w:val="000A0705"/>
    <w:rsid w:val="000A0DDF"/>
    <w:rsid w:val="000A5990"/>
    <w:rsid w:val="000A5992"/>
    <w:rsid w:val="000B15C4"/>
    <w:rsid w:val="000B4BE2"/>
    <w:rsid w:val="000B717F"/>
    <w:rsid w:val="000C1DE7"/>
    <w:rsid w:val="000C254D"/>
    <w:rsid w:val="000C4650"/>
    <w:rsid w:val="000C4DC4"/>
    <w:rsid w:val="000C7749"/>
    <w:rsid w:val="000D0958"/>
    <w:rsid w:val="000D263C"/>
    <w:rsid w:val="000D44D6"/>
    <w:rsid w:val="000D45CA"/>
    <w:rsid w:val="000D49C3"/>
    <w:rsid w:val="000D6317"/>
    <w:rsid w:val="000E24D7"/>
    <w:rsid w:val="000E4190"/>
    <w:rsid w:val="000E4A01"/>
    <w:rsid w:val="000E7AC7"/>
    <w:rsid w:val="000E7C49"/>
    <w:rsid w:val="000F0DC0"/>
    <w:rsid w:val="000F4A9C"/>
    <w:rsid w:val="000F5DC4"/>
    <w:rsid w:val="001009FE"/>
    <w:rsid w:val="00102AE5"/>
    <w:rsid w:val="00104CCE"/>
    <w:rsid w:val="00104E14"/>
    <w:rsid w:val="00105FC8"/>
    <w:rsid w:val="00107688"/>
    <w:rsid w:val="001077DE"/>
    <w:rsid w:val="001101A0"/>
    <w:rsid w:val="00111355"/>
    <w:rsid w:val="00113747"/>
    <w:rsid w:val="00113858"/>
    <w:rsid w:val="00120AA5"/>
    <w:rsid w:val="001261AB"/>
    <w:rsid w:val="0012755D"/>
    <w:rsid w:val="00127C65"/>
    <w:rsid w:val="00127DBE"/>
    <w:rsid w:val="0013045A"/>
    <w:rsid w:val="0013118D"/>
    <w:rsid w:val="00132B3F"/>
    <w:rsid w:val="00133669"/>
    <w:rsid w:val="00135C98"/>
    <w:rsid w:val="001407A7"/>
    <w:rsid w:val="00140FEB"/>
    <w:rsid w:val="00141CCE"/>
    <w:rsid w:val="00152E25"/>
    <w:rsid w:val="00152F4E"/>
    <w:rsid w:val="0015314F"/>
    <w:rsid w:val="001578A3"/>
    <w:rsid w:val="00161198"/>
    <w:rsid w:val="00161653"/>
    <w:rsid w:val="00161E23"/>
    <w:rsid w:val="0016377A"/>
    <w:rsid w:val="00165076"/>
    <w:rsid w:val="001653AC"/>
    <w:rsid w:val="0016672B"/>
    <w:rsid w:val="00172091"/>
    <w:rsid w:val="001728AE"/>
    <w:rsid w:val="001736D2"/>
    <w:rsid w:val="001756DC"/>
    <w:rsid w:val="00176458"/>
    <w:rsid w:val="0017651B"/>
    <w:rsid w:val="001824E0"/>
    <w:rsid w:val="001846F8"/>
    <w:rsid w:val="0019078E"/>
    <w:rsid w:val="0019136D"/>
    <w:rsid w:val="00192741"/>
    <w:rsid w:val="00192B6A"/>
    <w:rsid w:val="00194BB6"/>
    <w:rsid w:val="0019592D"/>
    <w:rsid w:val="001960DB"/>
    <w:rsid w:val="001A0F72"/>
    <w:rsid w:val="001A11FE"/>
    <w:rsid w:val="001A2658"/>
    <w:rsid w:val="001A27A6"/>
    <w:rsid w:val="001A37EA"/>
    <w:rsid w:val="001A3A9B"/>
    <w:rsid w:val="001A4564"/>
    <w:rsid w:val="001A4EA8"/>
    <w:rsid w:val="001A5CEE"/>
    <w:rsid w:val="001A70B1"/>
    <w:rsid w:val="001B0377"/>
    <w:rsid w:val="001B1EBA"/>
    <w:rsid w:val="001B208D"/>
    <w:rsid w:val="001B34AB"/>
    <w:rsid w:val="001B3E41"/>
    <w:rsid w:val="001B7F36"/>
    <w:rsid w:val="001C08A2"/>
    <w:rsid w:val="001C4D7F"/>
    <w:rsid w:val="001C77B6"/>
    <w:rsid w:val="001C7F7E"/>
    <w:rsid w:val="001D2A3F"/>
    <w:rsid w:val="001D3AB0"/>
    <w:rsid w:val="001D3AFA"/>
    <w:rsid w:val="001D470B"/>
    <w:rsid w:val="001D4859"/>
    <w:rsid w:val="001D556A"/>
    <w:rsid w:val="001E3952"/>
    <w:rsid w:val="001E3B8E"/>
    <w:rsid w:val="001E3E44"/>
    <w:rsid w:val="001E3F52"/>
    <w:rsid w:val="001E676C"/>
    <w:rsid w:val="001E71EF"/>
    <w:rsid w:val="001E7835"/>
    <w:rsid w:val="001F0F3C"/>
    <w:rsid w:val="001F25A4"/>
    <w:rsid w:val="001F2A9D"/>
    <w:rsid w:val="001F3376"/>
    <w:rsid w:val="001F3751"/>
    <w:rsid w:val="001F55B0"/>
    <w:rsid w:val="001F570E"/>
    <w:rsid w:val="001F680A"/>
    <w:rsid w:val="0020314E"/>
    <w:rsid w:val="00205546"/>
    <w:rsid w:val="00205570"/>
    <w:rsid w:val="00205B04"/>
    <w:rsid w:val="00207527"/>
    <w:rsid w:val="00207801"/>
    <w:rsid w:val="00213DD0"/>
    <w:rsid w:val="00214D56"/>
    <w:rsid w:val="002151C1"/>
    <w:rsid w:val="00215C05"/>
    <w:rsid w:val="0021663C"/>
    <w:rsid w:val="00216720"/>
    <w:rsid w:val="00217D40"/>
    <w:rsid w:val="00221030"/>
    <w:rsid w:val="0022266A"/>
    <w:rsid w:val="00224845"/>
    <w:rsid w:val="0022675D"/>
    <w:rsid w:val="0023168A"/>
    <w:rsid w:val="002330D1"/>
    <w:rsid w:val="00234D73"/>
    <w:rsid w:val="002353B2"/>
    <w:rsid w:val="00235413"/>
    <w:rsid w:val="0023541F"/>
    <w:rsid w:val="00242015"/>
    <w:rsid w:val="00246A54"/>
    <w:rsid w:val="00251043"/>
    <w:rsid w:val="00251817"/>
    <w:rsid w:val="00251D25"/>
    <w:rsid w:val="00257D9E"/>
    <w:rsid w:val="00261F59"/>
    <w:rsid w:val="00263CE9"/>
    <w:rsid w:val="002642DD"/>
    <w:rsid w:val="00266A46"/>
    <w:rsid w:val="00270439"/>
    <w:rsid w:val="00271481"/>
    <w:rsid w:val="00272AD2"/>
    <w:rsid w:val="00280748"/>
    <w:rsid w:val="00281A04"/>
    <w:rsid w:val="00283401"/>
    <w:rsid w:val="002842C0"/>
    <w:rsid w:val="00284695"/>
    <w:rsid w:val="00284E64"/>
    <w:rsid w:val="002860C8"/>
    <w:rsid w:val="002874B1"/>
    <w:rsid w:val="002875F2"/>
    <w:rsid w:val="00287D4D"/>
    <w:rsid w:val="00287F2B"/>
    <w:rsid w:val="00291F02"/>
    <w:rsid w:val="00292EFB"/>
    <w:rsid w:val="00294C60"/>
    <w:rsid w:val="002963C5"/>
    <w:rsid w:val="002A1BCC"/>
    <w:rsid w:val="002A213E"/>
    <w:rsid w:val="002A2BE0"/>
    <w:rsid w:val="002A30FB"/>
    <w:rsid w:val="002A61D2"/>
    <w:rsid w:val="002B0341"/>
    <w:rsid w:val="002B21E6"/>
    <w:rsid w:val="002B3A2B"/>
    <w:rsid w:val="002B5544"/>
    <w:rsid w:val="002B70DC"/>
    <w:rsid w:val="002C600D"/>
    <w:rsid w:val="002C6EB7"/>
    <w:rsid w:val="002D0900"/>
    <w:rsid w:val="002D0BC2"/>
    <w:rsid w:val="002D28D0"/>
    <w:rsid w:val="002D2B19"/>
    <w:rsid w:val="002D2D6C"/>
    <w:rsid w:val="002D373F"/>
    <w:rsid w:val="002D37BD"/>
    <w:rsid w:val="002D4CDB"/>
    <w:rsid w:val="002D4F19"/>
    <w:rsid w:val="002D61DB"/>
    <w:rsid w:val="002D7B94"/>
    <w:rsid w:val="002E36D7"/>
    <w:rsid w:val="002E3A48"/>
    <w:rsid w:val="002E3AA9"/>
    <w:rsid w:val="002E3C7A"/>
    <w:rsid w:val="002E418B"/>
    <w:rsid w:val="002E4C1E"/>
    <w:rsid w:val="002E5591"/>
    <w:rsid w:val="002E58D1"/>
    <w:rsid w:val="002E5EA7"/>
    <w:rsid w:val="002E6919"/>
    <w:rsid w:val="002E6D88"/>
    <w:rsid w:val="002F0D53"/>
    <w:rsid w:val="002F34E7"/>
    <w:rsid w:val="002F5BC2"/>
    <w:rsid w:val="002F61EA"/>
    <w:rsid w:val="002F6749"/>
    <w:rsid w:val="002F7759"/>
    <w:rsid w:val="002F7CFE"/>
    <w:rsid w:val="0030119D"/>
    <w:rsid w:val="00301D68"/>
    <w:rsid w:val="003020CA"/>
    <w:rsid w:val="003035DA"/>
    <w:rsid w:val="0030395A"/>
    <w:rsid w:val="00306AF7"/>
    <w:rsid w:val="003077D6"/>
    <w:rsid w:val="0031354B"/>
    <w:rsid w:val="003150F9"/>
    <w:rsid w:val="0031718C"/>
    <w:rsid w:val="00317C36"/>
    <w:rsid w:val="00320243"/>
    <w:rsid w:val="00320ABB"/>
    <w:rsid w:val="00320AD7"/>
    <w:rsid w:val="00320DDD"/>
    <w:rsid w:val="00322353"/>
    <w:rsid w:val="003267E1"/>
    <w:rsid w:val="00327D95"/>
    <w:rsid w:val="00330824"/>
    <w:rsid w:val="003316C8"/>
    <w:rsid w:val="00333608"/>
    <w:rsid w:val="003374F0"/>
    <w:rsid w:val="00337959"/>
    <w:rsid w:val="00341EF6"/>
    <w:rsid w:val="003422B4"/>
    <w:rsid w:val="003426E6"/>
    <w:rsid w:val="003428B5"/>
    <w:rsid w:val="00344CBB"/>
    <w:rsid w:val="00345877"/>
    <w:rsid w:val="00351CE2"/>
    <w:rsid w:val="00351F9D"/>
    <w:rsid w:val="003533F6"/>
    <w:rsid w:val="00355DE7"/>
    <w:rsid w:val="00356EAA"/>
    <w:rsid w:val="0036076A"/>
    <w:rsid w:val="00360D54"/>
    <w:rsid w:val="00360FC1"/>
    <w:rsid w:val="00362546"/>
    <w:rsid w:val="003626D6"/>
    <w:rsid w:val="0036485E"/>
    <w:rsid w:val="003654A9"/>
    <w:rsid w:val="0037091D"/>
    <w:rsid w:val="00371D65"/>
    <w:rsid w:val="003723FB"/>
    <w:rsid w:val="00372736"/>
    <w:rsid w:val="0037470B"/>
    <w:rsid w:val="00375A36"/>
    <w:rsid w:val="00380ABA"/>
    <w:rsid w:val="0038139C"/>
    <w:rsid w:val="00381CC4"/>
    <w:rsid w:val="00382C97"/>
    <w:rsid w:val="00383F9C"/>
    <w:rsid w:val="00386D17"/>
    <w:rsid w:val="00387BBF"/>
    <w:rsid w:val="00387BF2"/>
    <w:rsid w:val="00391CB8"/>
    <w:rsid w:val="00394420"/>
    <w:rsid w:val="00394993"/>
    <w:rsid w:val="00395EC2"/>
    <w:rsid w:val="003A0CC0"/>
    <w:rsid w:val="003A0D71"/>
    <w:rsid w:val="003A27DD"/>
    <w:rsid w:val="003A2F49"/>
    <w:rsid w:val="003A4982"/>
    <w:rsid w:val="003A5E47"/>
    <w:rsid w:val="003A7819"/>
    <w:rsid w:val="003B0433"/>
    <w:rsid w:val="003B2C98"/>
    <w:rsid w:val="003B3686"/>
    <w:rsid w:val="003B5824"/>
    <w:rsid w:val="003B7D62"/>
    <w:rsid w:val="003C015A"/>
    <w:rsid w:val="003C5C8E"/>
    <w:rsid w:val="003C6A86"/>
    <w:rsid w:val="003C6BF1"/>
    <w:rsid w:val="003D2479"/>
    <w:rsid w:val="003D2734"/>
    <w:rsid w:val="003D486A"/>
    <w:rsid w:val="003D5494"/>
    <w:rsid w:val="003D71DD"/>
    <w:rsid w:val="003E3524"/>
    <w:rsid w:val="003E62E2"/>
    <w:rsid w:val="003E6C26"/>
    <w:rsid w:val="003F05A9"/>
    <w:rsid w:val="003F10C3"/>
    <w:rsid w:val="003F141E"/>
    <w:rsid w:val="003F1F8F"/>
    <w:rsid w:val="003F54F4"/>
    <w:rsid w:val="003F5E88"/>
    <w:rsid w:val="003F731A"/>
    <w:rsid w:val="003F7531"/>
    <w:rsid w:val="003F7A63"/>
    <w:rsid w:val="00401B4A"/>
    <w:rsid w:val="00402BFB"/>
    <w:rsid w:val="004031A2"/>
    <w:rsid w:val="0040555D"/>
    <w:rsid w:val="0040593A"/>
    <w:rsid w:val="00410CA5"/>
    <w:rsid w:val="0041527E"/>
    <w:rsid w:val="00415BF8"/>
    <w:rsid w:val="004168F5"/>
    <w:rsid w:val="004218EB"/>
    <w:rsid w:val="004235F1"/>
    <w:rsid w:val="00423AF9"/>
    <w:rsid w:val="004240C4"/>
    <w:rsid w:val="00425543"/>
    <w:rsid w:val="00425D01"/>
    <w:rsid w:val="00426CE2"/>
    <w:rsid w:val="00430A60"/>
    <w:rsid w:val="00430C19"/>
    <w:rsid w:val="00432F67"/>
    <w:rsid w:val="00433784"/>
    <w:rsid w:val="00433EFA"/>
    <w:rsid w:val="00434FF8"/>
    <w:rsid w:val="004367FF"/>
    <w:rsid w:val="004368DE"/>
    <w:rsid w:val="00445B95"/>
    <w:rsid w:val="00445D8C"/>
    <w:rsid w:val="00445FB8"/>
    <w:rsid w:val="00446665"/>
    <w:rsid w:val="00446ADB"/>
    <w:rsid w:val="004500F3"/>
    <w:rsid w:val="0045228B"/>
    <w:rsid w:val="00456018"/>
    <w:rsid w:val="0046567D"/>
    <w:rsid w:val="0047257E"/>
    <w:rsid w:val="0047292B"/>
    <w:rsid w:val="0047403F"/>
    <w:rsid w:val="004762D3"/>
    <w:rsid w:val="00477192"/>
    <w:rsid w:val="00482558"/>
    <w:rsid w:val="00482FEE"/>
    <w:rsid w:val="00483D68"/>
    <w:rsid w:val="00486230"/>
    <w:rsid w:val="004874B7"/>
    <w:rsid w:val="00490995"/>
    <w:rsid w:val="00492BD5"/>
    <w:rsid w:val="00495C71"/>
    <w:rsid w:val="004962E3"/>
    <w:rsid w:val="004967BD"/>
    <w:rsid w:val="004A0A85"/>
    <w:rsid w:val="004A2585"/>
    <w:rsid w:val="004A6995"/>
    <w:rsid w:val="004B1B36"/>
    <w:rsid w:val="004B2B7D"/>
    <w:rsid w:val="004B50FA"/>
    <w:rsid w:val="004B5BB6"/>
    <w:rsid w:val="004B774D"/>
    <w:rsid w:val="004B7926"/>
    <w:rsid w:val="004C2940"/>
    <w:rsid w:val="004C2DDF"/>
    <w:rsid w:val="004C577A"/>
    <w:rsid w:val="004D0C08"/>
    <w:rsid w:val="004D1311"/>
    <w:rsid w:val="004D1323"/>
    <w:rsid w:val="004D1FA7"/>
    <w:rsid w:val="004D3587"/>
    <w:rsid w:val="004D5D4E"/>
    <w:rsid w:val="004D6188"/>
    <w:rsid w:val="004D6A37"/>
    <w:rsid w:val="004D73C0"/>
    <w:rsid w:val="004E03EF"/>
    <w:rsid w:val="004E0826"/>
    <w:rsid w:val="004E1795"/>
    <w:rsid w:val="004E38F2"/>
    <w:rsid w:val="004E4BDF"/>
    <w:rsid w:val="004E7A9A"/>
    <w:rsid w:val="004E7F6B"/>
    <w:rsid w:val="004F04FC"/>
    <w:rsid w:val="004F3C85"/>
    <w:rsid w:val="004F3FCB"/>
    <w:rsid w:val="004F59F4"/>
    <w:rsid w:val="004F6DEF"/>
    <w:rsid w:val="00503A5C"/>
    <w:rsid w:val="00503BEA"/>
    <w:rsid w:val="0050513F"/>
    <w:rsid w:val="005058B1"/>
    <w:rsid w:val="00510FBA"/>
    <w:rsid w:val="005157B9"/>
    <w:rsid w:val="0052185C"/>
    <w:rsid w:val="00521870"/>
    <w:rsid w:val="00522DBB"/>
    <w:rsid w:val="00523C59"/>
    <w:rsid w:val="00524BF7"/>
    <w:rsid w:val="0052574C"/>
    <w:rsid w:val="00525E30"/>
    <w:rsid w:val="00534636"/>
    <w:rsid w:val="00535500"/>
    <w:rsid w:val="0053563A"/>
    <w:rsid w:val="0053563C"/>
    <w:rsid w:val="005400F9"/>
    <w:rsid w:val="005409DC"/>
    <w:rsid w:val="0054220D"/>
    <w:rsid w:val="00544D48"/>
    <w:rsid w:val="00544F1B"/>
    <w:rsid w:val="00544F64"/>
    <w:rsid w:val="0054545A"/>
    <w:rsid w:val="0054583F"/>
    <w:rsid w:val="00550080"/>
    <w:rsid w:val="00550BD0"/>
    <w:rsid w:val="005521FE"/>
    <w:rsid w:val="005525D6"/>
    <w:rsid w:val="00552A1D"/>
    <w:rsid w:val="005534B4"/>
    <w:rsid w:val="00553864"/>
    <w:rsid w:val="00560B96"/>
    <w:rsid w:val="0056286C"/>
    <w:rsid w:val="00565360"/>
    <w:rsid w:val="00565B89"/>
    <w:rsid w:val="005676A7"/>
    <w:rsid w:val="00567832"/>
    <w:rsid w:val="00570C18"/>
    <w:rsid w:val="00570F5D"/>
    <w:rsid w:val="00571EFE"/>
    <w:rsid w:val="00572F1E"/>
    <w:rsid w:val="005732D5"/>
    <w:rsid w:val="0057457E"/>
    <w:rsid w:val="00574E86"/>
    <w:rsid w:val="00576426"/>
    <w:rsid w:val="00576B36"/>
    <w:rsid w:val="005819B0"/>
    <w:rsid w:val="00581A90"/>
    <w:rsid w:val="005824E7"/>
    <w:rsid w:val="005835CD"/>
    <w:rsid w:val="005842A1"/>
    <w:rsid w:val="005842D0"/>
    <w:rsid w:val="00585772"/>
    <w:rsid w:val="00587300"/>
    <w:rsid w:val="00591AC8"/>
    <w:rsid w:val="00594DA3"/>
    <w:rsid w:val="00596166"/>
    <w:rsid w:val="005A262D"/>
    <w:rsid w:val="005A4E54"/>
    <w:rsid w:val="005A6D41"/>
    <w:rsid w:val="005A7E34"/>
    <w:rsid w:val="005B20AF"/>
    <w:rsid w:val="005B3720"/>
    <w:rsid w:val="005B3E22"/>
    <w:rsid w:val="005B418A"/>
    <w:rsid w:val="005B4654"/>
    <w:rsid w:val="005B5E4D"/>
    <w:rsid w:val="005C143F"/>
    <w:rsid w:val="005C2861"/>
    <w:rsid w:val="005C37CD"/>
    <w:rsid w:val="005C4E7E"/>
    <w:rsid w:val="005C5CB1"/>
    <w:rsid w:val="005C6EA9"/>
    <w:rsid w:val="005D1FF7"/>
    <w:rsid w:val="005D312F"/>
    <w:rsid w:val="005D59EC"/>
    <w:rsid w:val="005D6F99"/>
    <w:rsid w:val="005E0147"/>
    <w:rsid w:val="005E052A"/>
    <w:rsid w:val="005E06E2"/>
    <w:rsid w:val="005E3304"/>
    <w:rsid w:val="005E7966"/>
    <w:rsid w:val="005E7FE5"/>
    <w:rsid w:val="005F0BCE"/>
    <w:rsid w:val="005F34EF"/>
    <w:rsid w:val="005F5FC9"/>
    <w:rsid w:val="00601710"/>
    <w:rsid w:val="00601AA2"/>
    <w:rsid w:val="00602EBF"/>
    <w:rsid w:val="006030F5"/>
    <w:rsid w:val="0060349E"/>
    <w:rsid w:val="00605709"/>
    <w:rsid w:val="0060683B"/>
    <w:rsid w:val="0060794E"/>
    <w:rsid w:val="006103C7"/>
    <w:rsid w:val="0061372E"/>
    <w:rsid w:val="006146AC"/>
    <w:rsid w:val="00616178"/>
    <w:rsid w:val="006164AB"/>
    <w:rsid w:val="006165F8"/>
    <w:rsid w:val="0062400B"/>
    <w:rsid w:val="00625B08"/>
    <w:rsid w:val="00630D1B"/>
    <w:rsid w:val="00631B86"/>
    <w:rsid w:val="00632500"/>
    <w:rsid w:val="00632856"/>
    <w:rsid w:val="00633A8E"/>
    <w:rsid w:val="00633EA3"/>
    <w:rsid w:val="00634660"/>
    <w:rsid w:val="00634ADF"/>
    <w:rsid w:val="00634E68"/>
    <w:rsid w:val="00636011"/>
    <w:rsid w:val="006360B4"/>
    <w:rsid w:val="00637742"/>
    <w:rsid w:val="0063794D"/>
    <w:rsid w:val="00641D3C"/>
    <w:rsid w:val="0064261A"/>
    <w:rsid w:val="00645D32"/>
    <w:rsid w:val="00647958"/>
    <w:rsid w:val="00647CB6"/>
    <w:rsid w:val="00650296"/>
    <w:rsid w:val="006504B2"/>
    <w:rsid w:val="00651CC6"/>
    <w:rsid w:val="006524D5"/>
    <w:rsid w:val="00653B62"/>
    <w:rsid w:val="00653BC3"/>
    <w:rsid w:val="006566D5"/>
    <w:rsid w:val="00656F79"/>
    <w:rsid w:val="00663064"/>
    <w:rsid w:val="006649FB"/>
    <w:rsid w:val="00664B15"/>
    <w:rsid w:val="0066645F"/>
    <w:rsid w:val="0066740B"/>
    <w:rsid w:val="00667A0A"/>
    <w:rsid w:val="00667BA8"/>
    <w:rsid w:val="00667D32"/>
    <w:rsid w:val="006713B3"/>
    <w:rsid w:val="006717B0"/>
    <w:rsid w:val="00671E63"/>
    <w:rsid w:val="00673A5E"/>
    <w:rsid w:val="00673DF6"/>
    <w:rsid w:val="00674B3F"/>
    <w:rsid w:val="00676A17"/>
    <w:rsid w:val="00680BED"/>
    <w:rsid w:val="00680F78"/>
    <w:rsid w:val="00680FAA"/>
    <w:rsid w:val="00686D18"/>
    <w:rsid w:val="0069130D"/>
    <w:rsid w:val="0069181B"/>
    <w:rsid w:val="0069727D"/>
    <w:rsid w:val="0069743B"/>
    <w:rsid w:val="006A011D"/>
    <w:rsid w:val="006A32D6"/>
    <w:rsid w:val="006A3BC3"/>
    <w:rsid w:val="006A54C0"/>
    <w:rsid w:val="006A5C2B"/>
    <w:rsid w:val="006A778A"/>
    <w:rsid w:val="006B0417"/>
    <w:rsid w:val="006B05F6"/>
    <w:rsid w:val="006B1AD4"/>
    <w:rsid w:val="006B4AC1"/>
    <w:rsid w:val="006B4B63"/>
    <w:rsid w:val="006B6251"/>
    <w:rsid w:val="006C1400"/>
    <w:rsid w:val="006C39FF"/>
    <w:rsid w:val="006C583F"/>
    <w:rsid w:val="006C78C9"/>
    <w:rsid w:val="006D0AAB"/>
    <w:rsid w:val="006D0EF7"/>
    <w:rsid w:val="006D17C1"/>
    <w:rsid w:val="006D1E37"/>
    <w:rsid w:val="006D402D"/>
    <w:rsid w:val="006D5E0E"/>
    <w:rsid w:val="006D66C0"/>
    <w:rsid w:val="006E1212"/>
    <w:rsid w:val="006E1973"/>
    <w:rsid w:val="006E29D6"/>
    <w:rsid w:val="006E413F"/>
    <w:rsid w:val="006E42D7"/>
    <w:rsid w:val="006E55E3"/>
    <w:rsid w:val="006F1212"/>
    <w:rsid w:val="006F177A"/>
    <w:rsid w:val="006F2791"/>
    <w:rsid w:val="006F2A6E"/>
    <w:rsid w:val="006F4021"/>
    <w:rsid w:val="006F4AB8"/>
    <w:rsid w:val="006F7180"/>
    <w:rsid w:val="006F725C"/>
    <w:rsid w:val="006F7598"/>
    <w:rsid w:val="006F7F72"/>
    <w:rsid w:val="00700B89"/>
    <w:rsid w:val="00700E10"/>
    <w:rsid w:val="007012A7"/>
    <w:rsid w:val="007041A9"/>
    <w:rsid w:val="0070430B"/>
    <w:rsid w:val="0070671A"/>
    <w:rsid w:val="0070766A"/>
    <w:rsid w:val="00710134"/>
    <w:rsid w:val="00711A12"/>
    <w:rsid w:val="00713769"/>
    <w:rsid w:val="00714896"/>
    <w:rsid w:val="007154FF"/>
    <w:rsid w:val="00715FD6"/>
    <w:rsid w:val="007211DD"/>
    <w:rsid w:val="00721275"/>
    <w:rsid w:val="007229B8"/>
    <w:rsid w:val="00722C23"/>
    <w:rsid w:val="00723F88"/>
    <w:rsid w:val="007262FD"/>
    <w:rsid w:val="00733A41"/>
    <w:rsid w:val="007372F1"/>
    <w:rsid w:val="00740CEF"/>
    <w:rsid w:val="00741412"/>
    <w:rsid w:val="007434C8"/>
    <w:rsid w:val="0074535C"/>
    <w:rsid w:val="007455A1"/>
    <w:rsid w:val="007500B8"/>
    <w:rsid w:val="0075222F"/>
    <w:rsid w:val="007533BF"/>
    <w:rsid w:val="007549AB"/>
    <w:rsid w:val="00755E3D"/>
    <w:rsid w:val="00756C91"/>
    <w:rsid w:val="00756E63"/>
    <w:rsid w:val="007622F1"/>
    <w:rsid w:val="00763C8B"/>
    <w:rsid w:val="00764DDC"/>
    <w:rsid w:val="007703F5"/>
    <w:rsid w:val="00771B4F"/>
    <w:rsid w:val="0077381D"/>
    <w:rsid w:val="00774DEA"/>
    <w:rsid w:val="0077557A"/>
    <w:rsid w:val="007758CE"/>
    <w:rsid w:val="00775A4F"/>
    <w:rsid w:val="00780FFD"/>
    <w:rsid w:val="007821B7"/>
    <w:rsid w:val="00782C6C"/>
    <w:rsid w:val="00785472"/>
    <w:rsid w:val="0078674D"/>
    <w:rsid w:val="00791973"/>
    <w:rsid w:val="0079361B"/>
    <w:rsid w:val="00793C24"/>
    <w:rsid w:val="00793DA4"/>
    <w:rsid w:val="00794BA0"/>
    <w:rsid w:val="007967AE"/>
    <w:rsid w:val="00796824"/>
    <w:rsid w:val="00796A7F"/>
    <w:rsid w:val="00797069"/>
    <w:rsid w:val="00797678"/>
    <w:rsid w:val="007A0905"/>
    <w:rsid w:val="007A2262"/>
    <w:rsid w:val="007A3D3C"/>
    <w:rsid w:val="007B02DD"/>
    <w:rsid w:val="007C4942"/>
    <w:rsid w:val="007C49BF"/>
    <w:rsid w:val="007C688E"/>
    <w:rsid w:val="007C76A0"/>
    <w:rsid w:val="007C7719"/>
    <w:rsid w:val="007D0C15"/>
    <w:rsid w:val="007D0E4A"/>
    <w:rsid w:val="007D39BB"/>
    <w:rsid w:val="007D3F71"/>
    <w:rsid w:val="007D62EF"/>
    <w:rsid w:val="007D6942"/>
    <w:rsid w:val="007E0B41"/>
    <w:rsid w:val="007E1340"/>
    <w:rsid w:val="007E1446"/>
    <w:rsid w:val="007E4063"/>
    <w:rsid w:val="007E740C"/>
    <w:rsid w:val="007F09F9"/>
    <w:rsid w:val="007F29C5"/>
    <w:rsid w:val="007F465C"/>
    <w:rsid w:val="007F5CA7"/>
    <w:rsid w:val="007F713A"/>
    <w:rsid w:val="007F744C"/>
    <w:rsid w:val="007F7AF1"/>
    <w:rsid w:val="00800427"/>
    <w:rsid w:val="008016D3"/>
    <w:rsid w:val="0080447D"/>
    <w:rsid w:val="00805288"/>
    <w:rsid w:val="00806F7C"/>
    <w:rsid w:val="0080717F"/>
    <w:rsid w:val="008076FC"/>
    <w:rsid w:val="0081015B"/>
    <w:rsid w:val="008101F8"/>
    <w:rsid w:val="00810457"/>
    <w:rsid w:val="00815236"/>
    <w:rsid w:val="00815C8E"/>
    <w:rsid w:val="00816D8B"/>
    <w:rsid w:val="00817909"/>
    <w:rsid w:val="00820C2D"/>
    <w:rsid w:val="00821F95"/>
    <w:rsid w:val="008252FC"/>
    <w:rsid w:val="00831806"/>
    <w:rsid w:val="00832827"/>
    <w:rsid w:val="00834534"/>
    <w:rsid w:val="00834741"/>
    <w:rsid w:val="00836ED3"/>
    <w:rsid w:val="0083704A"/>
    <w:rsid w:val="00840020"/>
    <w:rsid w:val="00840060"/>
    <w:rsid w:val="00840B97"/>
    <w:rsid w:val="0084162B"/>
    <w:rsid w:val="00841716"/>
    <w:rsid w:val="00842929"/>
    <w:rsid w:val="00842FBE"/>
    <w:rsid w:val="00843044"/>
    <w:rsid w:val="00845FC5"/>
    <w:rsid w:val="008477C1"/>
    <w:rsid w:val="00850E66"/>
    <w:rsid w:val="00851442"/>
    <w:rsid w:val="00851850"/>
    <w:rsid w:val="0085185A"/>
    <w:rsid w:val="00855391"/>
    <w:rsid w:val="0085560F"/>
    <w:rsid w:val="00857FB2"/>
    <w:rsid w:val="0086060A"/>
    <w:rsid w:val="00860F42"/>
    <w:rsid w:val="008618F6"/>
    <w:rsid w:val="00864708"/>
    <w:rsid w:val="008651F2"/>
    <w:rsid w:val="00867368"/>
    <w:rsid w:val="008720EF"/>
    <w:rsid w:val="00874CC9"/>
    <w:rsid w:val="00874EBF"/>
    <w:rsid w:val="00875061"/>
    <w:rsid w:val="008767FD"/>
    <w:rsid w:val="008811D0"/>
    <w:rsid w:val="008818CE"/>
    <w:rsid w:val="00882601"/>
    <w:rsid w:val="00884CC7"/>
    <w:rsid w:val="0088523E"/>
    <w:rsid w:val="00885A1E"/>
    <w:rsid w:val="00886345"/>
    <w:rsid w:val="0088685E"/>
    <w:rsid w:val="008874EB"/>
    <w:rsid w:val="008912D0"/>
    <w:rsid w:val="00892C94"/>
    <w:rsid w:val="00892FBE"/>
    <w:rsid w:val="0089318D"/>
    <w:rsid w:val="008931CD"/>
    <w:rsid w:val="0089325E"/>
    <w:rsid w:val="00896C93"/>
    <w:rsid w:val="008A095C"/>
    <w:rsid w:val="008A0A71"/>
    <w:rsid w:val="008A15B8"/>
    <w:rsid w:val="008A497B"/>
    <w:rsid w:val="008A4B43"/>
    <w:rsid w:val="008A51D9"/>
    <w:rsid w:val="008B4499"/>
    <w:rsid w:val="008B5389"/>
    <w:rsid w:val="008B5950"/>
    <w:rsid w:val="008B5FA7"/>
    <w:rsid w:val="008B781B"/>
    <w:rsid w:val="008C1F38"/>
    <w:rsid w:val="008C3A61"/>
    <w:rsid w:val="008C4050"/>
    <w:rsid w:val="008D07DF"/>
    <w:rsid w:val="008D08F5"/>
    <w:rsid w:val="008D127A"/>
    <w:rsid w:val="008D157C"/>
    <w:rsid w:val="008D7617"/>
    <w:rsid w:val="008E04B5"/>
    <w:rsid w:val="008E3DCC"/>
    <w:rsid w:val="008E439D"/>
    <w:rsid w:val="008E4796"/>
    <w:rsid w:val="008E4797"/>
    <w:rsid w:val="008E67CC"/>
    <w:rsid w:val="008E70BA"/>
    <w:rsid w:val="008E7978"/>
    <w:rsid w:val="008F554B"/>
    <w:rsid w:val="00900682"/>
    <w:rsid w:val="009046CB"/>
    <w:rsid w:val="009053BF"/>
    <w:rsid w:val="00907DB7"/>
    <w:rsid w:val="00912C48"/>
    <w:rsid w:val="00912C6B"/>
    <w:rsid w:val="00917425"/>
    <w:rsid w:val="00921C1D"/>
    <w:rsid w:val="00921F65"/>
    <w:rsid w:val="00922B46"/>
    <w:rsid w:val="009236C2"/>
    <w:rsid w:val="00926179"/>
    <w:rsid w:val="00930400"/>
    <w:rsid w:val="009324C2"/>
    <w:rsid w:val="009402AA"/>
    <w:rsid w:val="0094030F"/>
    <w:rsid w:val="00940D97"/>
    <w:rsid w:val="009428A5"/>
    <w:rsid w:val="00942FD1"/>
    <w:rsid w:val="0094375D"/>
    <w:rsid w:val="0094582D"/>
    <w:rsid w:val="00945A66"/>
    <w:rsid w:val="00947B67"/>
    <w:rsid w:val="00950374"/>
    <w:rsid w:val="0095186F"/>
    <w:rsid w:val="0095189C"/>
    <w:rsid w:val="0095320C"/>
    <w:rsid w:val="00954E16"/>
    <w:rsid w:val="00955EB3"/>
    <w:rsid w:val="00956149"/>
    <w:rsid w:val="00956B28"/>
    <w:rsid w:val="00960799"/>
    <w:rsid w:val="00962298"/>
    <w:rsid w:val="00963220"/>
    <w:rsid w:val="00963AD6"/>
    <w:rsid w:val="00964DB0"/>
    <w:rsid w:val="00967B91"/>
    <w:rsid w:val="00973280"/>
    <w:rsid w:val="0097456B"/>
    <w:rsid w:val="00974BE2"/>
    <w:rsid w:val="00975571"/>
    <w:rsid w:val="00975FF5"/>
    <w:rsid w:val="009839A5"/>
    <w:rsid w:val="009845EB"/>
    <w:rsid w:val="00984BF8"/>
    <w:rsid w:val="00986AA3"/>
    <w:rsid w:val="009870F7"/>
    <w:rsid w:val="00992806"/>
    <w:rsid w:val="009930AD"/>
    <w:rsid w:val="009946FD"/>
    <w:rsid w:val="0099474B"/>
    <w:rsid w:val="009A0AEB"/>
    <w:rsid w:val="009A1007"/>
    <w:rsid w:val="009A1A80"/>
    <w:rsid w:val="009A2A36"/>
    <w:rsid w:val="009A3538"/>
    <w:rsid w:val="009A5239"/>
    <w:rsid w:val="009A5487"/>
    <w:rsid w:val="009A57EF"/>
    <w:rsid w:val="009A6B3A"/>
    <w:rsid w:val="009A6BA6"/>
    <w:rsid w:val="009B382E"/>
    <w:rsid w:val="009B55DA"/>
    <w:rsid w:val="009B58ED"/>
    <w:rsid w:val="009B63E5"/>
    <w:rsid w:val="009B6BCF"/>
    <w:rsid w:val="009B7077"/>
    <w:rsid w:val="009B75E3"/>
    <w:rsid w:val="009B78CF"/>
    <w:rsid w:val="009C232F"/>
    <w:rsid w:val="009C5110"/>
    <w:rsid w:val="009C5BB1"/>
    <w:rsid w:val="009D4F9C"/>
    <w:rsid w:val="009D5A82"/>
    <w:rsid w:val="009D62D5"/>
    <w:rsid w:val="009D671F"/>
    <w:rsid w:val="009D6B4D"/>
    <w:rsid w:val="009D77DF"/>
    <w:rsid w:val="009E0AF4"/>
    <w:rsid w:val="009E2C9A"/>
    <w:rsid w:val="009E470A"/>
    <w:rsid w:val="009F1CB9"/>
    <w:rsid w:val="009F7E0C"/>
    <w:rsid w:val="00A00CB4"/>
    <w:rsid w:val="00A00EAB"/>
    <w:rsid w:val="00A02961"/>
    <w:rsid w:val="00A05780"/>
    <w:rsid w:val="00A1190B"/>
    <w:rsid w:val="00A13D2B"/>
    <w:rsid w:val="00A14768"/>
    <w:rsid w:val="00A14CC6"/>
    <w:rsid w:val="00A16628"/>
    <w:rsid w:val="00A204C2"/>
    <w:rsid w:val="00A207E5"/>
    <w:rsid w:val="00A22000"/>
    <w:rsid w:val="00A2212F"/>
    <w:rsid w:val="00A222E3"/>
    <w:rsid w:val="00A241B8"/>
    <w:rsid w:val="00A25171"/>
    <w:rsid w:val="00A25732"/>
    <w:rsid w:val="00A263B8"/>
    <w:rsid w:val="00A30DED"/>
    <w:rsid w:val="00A31203"/>
    <w:rsid w:val="00A3335D"/>
    <w:rsid w:val="00A33567"/>
    <w:rsid w:val="00A337CC"/>
    <w:rsid w:val="00A36D50"/>
    <w:rsid w:val="00A407C9"/>
    <w:rsid w:val="00A40AC5"/>
    <w:rsid w:val="00A4554E"/>
    <w:rsid w:val="00A47DD2"/>
    <w:rsid w:val="00A505E7"/>
    <w:rsid w:val="00A50A51"/>
    <w:rsid w:val="00A60DD5"/>
    <w:rsid w:val="00A63094"/>
    <w:rsid w:val="00A63404"/>
    <w:rsid w:val="00A6467D"/>
    <w:rsid w:val="00A67138"/>
    <w:rsid w:val="00A67F7B"/>
    <w:rsid w:val="00A717B2"/>
    <w:rsid w:val="00A7256A"/>
    <w:rsid w:val="00A72D33"/>
    <w:rsid w:val="00A73970"/>
    <w:rsid w:val="00A73B27"/>
    <w:rsid w:val="00A7409D"/>
    <w:rsid w:val="00A74EB2"/>
    <w:rsid w:val="00A74FCD"/>
    <w:rsid w:val="00A75062"/>
    <w:rsid w:val="00A81854"/>
    <w:rsid w:val="00A82A7A"/>
    <w:rsid w:val="00A82B2F"/>
    <w:rsid w:val="00A848D6"/>
    <w:rsid w:val="00A85A06"/>
    <w:rsid w:val="00A85AD1"/>
    <w:rsid w:val="00A8758D"/>
    <w:rsid w:val="00A951FF"/>
    <w:rsid w:val="00A955D8"/>
    <w:rsid w:val="00AA1E00"/>
    <w:rsid w:val="00AA36D1"/>
    <w:rsid w:val="00AA3B11"/>
    <w:rsid w:val="00AA5200"/>
    <w:rsid w:val="00AA7128"/>
    <w:rsid w:val="00AA747A"/>
    <w:rsid w:val="00AB1579"/>
    <w:rsid w:val="00AB1705"/>
    <w:rsid w:val="00AB434B"/>
    <w:rsid w:val="00AB496A"/>
    <w:rsid w:val="00AC2543"/>
    <w:rsid w:val="00AC55DB"/>
    <w:rsid w:val="00AC5797"/>
    <w:rsid w:val="00AC67C0"/>
    <w:rsid w:val="00AC7107"/>
    <w:rsid w:val="00AD1256"/>
    <w:rsid w:val="00AD19DD"/>
    <w:rsid w:val="00AD3FE7"/>
    <w:rsid w:val="00AD639D"/>
    <w:rsid w:val="00AD64DB"/>
    <w:rsid w:val="00AE0719"/>
    <w:rsid w:val="00AE390F"/>
    <w:rsid w:val="00AE4E55"/>
    <w:rsid w:val="00AE79C2"/>
    <w:rsid w:val="00AF1E28"/>
    <w:rsid w:val="00AF1FB7"/>
    <w:rsid w:val="00AF2550"/>
    <w:rsid w:val="00AF48BF"/>
    <w:rsid w:val="00AF5AD1"/>
    <w:rsid w:val="00B0241D"/>
    <w:rsid w:val="00B0264D"/>
    <w:rsid w:val="00B031FA"/>
    <w:rsid w:val="00B0376B"/>
    <w:rsid w:val="00B046FB"/>
    <w:rsid w:val="00B0635F"/>
    <w:rsid w:val="00B072F5"/>
    <w:rsid w:val="00B11A90"/>
    <w:rsid w:val="00B14278"/>
    <w:rsid w:val="00B17946"/>
    <w:rsid w:val="00B2009A"/>
    <w:rsid w:val="00B20615"/>
    <w:rsid w:val="00B22245"/>
    <w:rsid w:val="00B246D0"/>
    <w:rsid w:val="00B25C3A"/>
    <w:rsid w:val="00B27C60"/>
    <w:rsid w:val="00B30EB0"/>
    <w:rsid w:val="00B3219B"/>
    <w:rsid w:val="00B337DE"/>
    <w:rsid w:val="00B35E8C"/>
    <w:rsid w:val="00B3700E"/>
    <w:rsid w:val="00B40917"/>
    <w:rsid w:val="00B414A9"/>
    <w:rsid w:val="00B423C8"/>
    <w:rsid w:val="00B4360D"/>
    <w:rsid w:val="00B477C9"/>
    <w:rsid w:val="00B50718"/>
    <w:rsid w:val="00B51E37"/>
    <w:rsid w:val="00B60C2F"/>
    <w:rsid w:val="00B622FF"/>
    <w:rsid w:val="00B62871"/>
    <w:rsid w:val="00B6498F"/>
    <w:rsid w:val="00B66FFE"/>
    <w:rsid w:val="00B712DF"/>
    <w:rsid w:val="00B7311A"/>
    <w:rsid w:val="00B747F5"/>
    <w:rsid w:val="00B748CE"/>
    <w:rsid w:val="00B7615E"/>
    <w:rsid w:val="00B77CE5"/>
    <w:rsid w:val="00B81646"/>
    <w:rsid w:val="00B82A1D"/>
    <w:rsid w:val="00B83D04"/>
    <w:rsid w:val="00B84E6E"/>
    <w:rsid w:val="00B85699"/>
    <w:rsid w:val="00B90483"/>
    <w:rsid w:val="00B91016"/>
    <w:rsid w:val="00B92607"/>
    <w:rsid w:val="00B930EE"/>
    <w:rsid w:val="00B93862"/>
    <w:rsid w:val="00B95673"/>
    <w:rsid w:val="00B9626F"/>
    <w:rsid w:val="00B9643C"/>
    <w:rsid w:val="00B96480"/>
    <w:rsid w:val="00B97170"/>
    <w:rsid w:val="00BA01BA"/>
    <w:rsid w:val="00BA19E1"/>
    <w:rsid w:val="00BA3D1D"/>
    <w:rsid w:val="00BA6956"/>
    <w:rsid w:val="00BA6EC3"/>
    <w:rsid w:val="00BB30A1"/>
    <w:rsid w:val="00BB395E"/>
    <w:rsid w:val="00BB4094"/>
    <w:rsid w:val="00BB4DD5"/>
    <w:rsid w:val="00BC0232"/>
    <w:rsid w:val="00BC02EB"/>
    <w:rsid w:val="00BC0B24"/>
    <w:rsid w:val="00BC16EB"/>
    <w:rsid w:val="00BC1B50"/>
    <w:rsid w:val="00BC559C"/>
    <w:rsid w:val="00BC6AFF"/>
    <w:rsid w:val="00BC6C9D"/>
    <w:rsid w:val="00BC7480"/>
    <w:rsid w:val="00BC7C7E"/>
    <w:rsid w:val="00BD0120"/>
    <w:rsid w:val="00BD12F8"/>
    <w:rsid w:val="00BD384D"/>
    <w:rsid w:val="00BD3F05"/>
    <w:rsid w:val="00BD6E35"/>
    <w:rsid w:val="00BE166D"/>
    <w:rsid w:val="00BE3C74"/>
    <w:rsid w:val="00BE5F11"/>
    <w:rsid w:val="00BE7449"/>
    <w:rsid w:val="00BE7A11"/>
    <w:rsid w:val="00BF591F"/>
    <w:rsid w:val="00C0165C"/>
    <w:rsid w:val="00C02425"/>
    <w:rsid w:val="00C025C1"/>
    <w:rsid w:val="00C0667C"/>
    <w:rsid w:val="00C06775"/>
    <w:rsid w:val="00C073D7"/>
    <w:rsid w:val="00C07667"/>
    <w:rsid w:val="00C11629"/>
    <w:rsid w:val="00C12F06"/>
    <w:rsid w:val="00C12FCB"/>
    <w:rsid w:val="00C17971"/>
    <w:rsid w:val="00C2088C"/>
    <w:rsid w:val="00C20973"/>
    <w:rsid w:val="00C20A12"/>
    <w:rsid w:val="00C23F53"/>
    <w:rsid w:val="00C30C7B"/>
    <w:rsid w:val="00C311A7"/>
    <w:rsid w:val="00C319D3"/>
    <w:rsid w:val="00C3421D"/>
    <w:rsid w:val="00C3739B"/>
    <w:rsid w:val="00C4040C"/>
    <w:rsid w:val="00C4042F"/>
    <w:rsid w:val="00C40C08"/>
    <w:rsid w:val="00C42B6C"/>
    <w:rsid w:val="00C45BA8"/>
    <w:rsid w:val="00C4600B"/>
    <w:rsid w:val="00C46F58"/>
    <w:rsid w:val="00C52E60"/>
    <w:rsid w:val="00C558BB"/>
    <w:rsid w:val="00C562D5"/>
    <w:rsid w:val="00C62A4B"/>
    <w:rsid w:val="00C6406D"/>
    <w:rsid w:val="00C64116"/>
    <w:rsid w:val="00C6431A"/>
    <w:rsid w:val="00C71414"/>
    <w:rsid w:val="00C7485A"/>
    <w:rsid w:val="00C74D30"/>
    <w:rsid w:val="00C82DA5"/>
    <w:rsid w:val="00C84FA5"/>
    <w:rsid w:val="00C85563"/>
    <w:rsid w:val="00C85D64"/>
    <w:rsid w:val="00C8659C"/>
    <w:rsid w:val="00C87197"/>
    <w:rsid w:val="00C9184E"/>
    <w:rsid w:val="00C91E7D"/>
    <w:rsid w:val="00C9259A"/>
    <w:rsid w:val="00C973CC"/>
    <w:rsid w:val="00CA1DDE"/>
    <w:rsid w:val="00CA1EB7"/>
    <w:rsid w:val="00CB0531"/>
    <w:rsid w:val="00CB0855"/>
    <w:rsid w:val="00CB2BF5"/>
    <w:rsid w:val="00CB479E"/>
    <w:rsid w:val="00CB4CDA"/>
    <w:rsid w:val="00CB7E00"/>
    <w:rsid w:val="00CC0C4F"/>
    <w:rsid w:val="00CC2D65"/>
    <w:rsid w:val="00CC2DA3"/>
    <w:rsid w:val="00CC7FD0"/>
    <w:rsid w:val="00CD22F9"/>
    <w:rsid w:val="00CD2D5B"/>
    <w:rsid w:val="00CD587F"/>
    <w:rsid w:val="00CD5A44"/>
    <w:rsid w:val="00CD5D00"/>
    <w:rsid w:val="00CD7641"/>
    <w:rsid w:val="00CE30FE"/>
    <w:rsid w:val="00CE519A"/>
    <w:rsid w:val="00CE5363"/>
    <w:rsid w:val="00CE73AE"/>
    <w:rsid w:val="00CE76D9"/>
    <w:rsid w:val="00CF099B"/>
    <w:rsid w:val="00CF12BC"/>
    <w:rsid w:val="00CF2200"/>
    <w:rsid w:val="00CF5A74"/>
    <w:rsid w:val="00CF778A"/>
    <w:rsid w:val="00D075AF"/>
    <w:rsid w:val="00D12CC5"/>
    <w:rsid w:val="00D143F2"/>
    <w:rsid w:val="00D16996"/>
    <w:rsid w:val="00D17FCF"/>
    <w:rsid w:val="00D20A8A"/>
    <w:rsid w:val="00D221DA"/>
    <w:rsid w:val="00D2587E"/>
    <w:rsid w:val="00D26046"/>
    <w:rsid w:val="00D30487"/>
    <w:rsid w:val="00D31BA1"/>
    <w:rsid w:val="00D32297"/>
    <w:rsid w:val="00D345E6"/>
    <w:rsid w:val="00D34983"/>
    <w:rsid w:val="00D34CE5"/>
    <w:rsid w:val="00D3626C"/>
    <w:rsid w:val="00D43930"/>
    <w:rsid w:val="00D440DA"/>
    <w:rsid w:val="00D45C1B"/>
    <w:rsid w:val="00D4639B"/>
    <w:rsid w:val="00D47B1D"/>
    <w:rsid w:val="00D51027"/>
    <w:rsid w:val="00D5218D"/>
    <w:rsid w:val="00D55DE4"/>
    <w:rsid w:val="00D56694"/>
    <w:rsid w:val="00D573E4"/>
    <w:rsid w:val="00D615FC"/>
    <w:rsid w:val="00D662DB"/>
    <w:rsid w:val="00D66596"/>
    <w:rsid w:val="00D72F68"/>
    <w:rsid w:val="00D738A7"/>
    <w:rsid w:val="00D76E6E"/>
    <w:rsid w:val="00D77524"/>
    <w:rsid w:val="00D77903"/>
    <w:rsid w:val="00D7797D"/>
    <w:rsid w:val="00D77A1B"/>
    <w:rsid w:val="00D80508"/>
    <w:rsid w:val="00D80554"/>
    <w:rsid w:val="00D81454"/>
    <w:rsid w:val="00D82889"/>
    <w:rsid w:val="00D83466"/>
    <w:rsid w:val="00D83E51"/>
    <w:rsid w:val="00D92C17"/>
    <w:rsid w:val="00D9369A"/>
    <w:rsid w:val="00D939CC"/>
    <w:rsid w:val="00D9413A"/>
    <w:rsid w:val="00D97787"/>
    <w:rsid w:val="00D97816"/>
    <w:rsid w:val="00D97A26"/>
    <w:rsid w:val="00DA14A2"/>
    <w:rsid w:val="00DA344C"/>
    <w:rsid w:val="00DA3EE6"/>
    <w:rsid w:val="00DA5F34"/>
    <w:rsid w:val="00DA727C"/>
    <w:rsid w:val="00DB00E8"/>
    <w:rsid w:val="00DB0D0E"/>
    <w:rsid w:val="00DB130B"/>
    <w:rsid w:val="00DB15F0"/>
    <w:rsid w:val="00DB2005"/>
    <w:rsid w:val="00DB5A2C"/>
    <w:rsid w:val="00DB5AB8"/>
    <w:rsid w:val="00DB6119"/>
    <w:rsid w:val="00DB63D1"/>
    <w:rsid w:val="00DB6C2E"/>
    <w:rsid w:val="00DC08C4"/>
    <w:rsid w:val="00DC08FC"/>
    <w:rsid w:val="00DC0993"/>
    <w:rsid w:val="00DC141A"/>
    <w:rsid w:val="00DC190E"/>
    <w:rsid w:val="00DC4929"/>
    <w:rsid w:val="00DC71A6"/>
    <w:rsid w:val="00DC7B73"/>
    <w:rsid w:val="00DD0C2F"/>
    <w:rsid w:val="00DD0CC6"/>
    <w:rsid w:val="00DD14A6"/>
    <w:rsid w:val="00DD300F"/>
    <w:rsid w:val="00DD4796"/>
    <w:rsid w:val="00DD7E41"/>
    <w:rsid w:val="00DE174B"/>
    <w:rsid w:val="00DE42CD"/>
    <w:rsid w:val="00DE5549"/>
    <w:rsid w:val="00DE67EF"/>
    <w:rsid w:val="00DE7D4B"/>
    <w:rsid w:val="00DF01C1"/>
    <w:rsid w:val="00DF1C9E"/>
    <w:rsid w:val="00DF3F3B"/>
    <w:rsid w:val="00E02D52"/>
    <w:rsid w:val="00E044B2"/>
    <w:rsid w:val="00E0482B"/>
    <w:rsid w:val="00E05FA9"/>
    <w:rsid w:val="00E06AB5"/>
    <w:rsid w:val="00E102DE"/>
    <w:rsid w:val="00E116E9"/>
    <w:rsid w:val="00E11A89"/>
    <w:rsid w:val="00E11BB7"/>
    <w:rsid w:val="00E12C16"/>
    <w:rsid w:val="00E14E1E"/>
    <w:rsid w:val="00E15629"/>
    <w:rsid w:val="00E15A3D"/>
    <w:rsid w:val="00E15C70"/>
    <w:rsid w:val="00E23404"/>
    <w:rsid w:val="00E23EB7"/>
    <w:rsid w:val="00E24932"/>
    <w:rsid w:val="00E26164"/>
    <w:rsid w:val="00E27C82"/>
    <w:rsid w:val="00E31CE5"/>
    <w:rsid w:val="00E31F1B"/>
    <w:rsid w:val="00E34C21"/>
    <w:rsid w:val="00E42797"/>
    <w:rsid w:val="00E44B9D"/>
    <w:rsid w:val="00E458BB"/>
    <w:rsid w:val="00E45992"/>
    <w:rsid w:val="00E473B8"/>
    <w:rsid w:val="00E50186"/>
    <w:rsid w:val="00E50A21"/>
    <w:rsid w:val="00E50F4C"/>
    <w:rsid w:val="00E523D9"/>
    <w:rsid w:val="00E53450"/>
    <w:rsid w:val="00E54EA9"/>
    <w:rsid w:val="00E55262"/>
    <w:rsid w:val="00E555D3"/>
    <w:rsid w:val="00E57A7E"/>
    <w:rsid w:val="00E60097"/>
    <w:rsid w:val="00E60871"/>
    <w:rsid w:val="00E629CA"/>
    <w:rsid w:val="00E642FA"/>
    <w:rsid w:val="00E64E4A"/>
    <w:rsid w:val="00E6656B"/>
    <w:rsid w:val="00E70641"/>
    <w:rsid w:val="00E73ED3"/>
    <w:rsid w:val="00E747B3"/>
    <w:rsid w:val="00E750DB"/>
    <w:rsid w:val="00E75A76"/>
    <w:rsid w:val="00E76196"/>
    <w:rsid w:val="00E7731F"/>
    <w:rsid w:val="00E77E29"/>
    <w:rsid w:val="00E80C57"/>
    <w:rsid w:val="00E81B7D"/>
    <w:rsid w:val="00E82CB5"/>
    <w:rsid w:val="00E83F66"/>
    <w:rsid w:val="00E84EEE"/>
    <w:rsid w:val="00E84F34"/>
    <w:rsid w:val="00E856E9"/>
    <w:rsid w:val="00E858A1"/>
    <w:rsid w:val="00E90597"/>
    <w:rsid w:val="00E95C56"/>
    <w:rsid w:val="00E96F62"/>
    <w:rsid w:val="00EA1834"/>
    <w:rsid w:val="00EA3CBC"/>
    <w:rsid w:val="00EA4560"/>
    <w:rsid w:val="00EA4B54"/>
    <w:rsid w:val="00EB007A"/>
    <w:rsid w:val="00EB0DD9"/>
    <w:rsid w:val="00EB121B"/>
    <w:rsid w:val="00EB2AAC"/>
    <w:rsid w:val="00EB3A59"/>
    <w:rsid w:val="00EB5494"/>
    <w:rsid w:val="00EB75BC"/>
    <w:rsid w:val="00EC12FA"/>
    <w:rsid w:val="00EC4586"/>
    <w:rsid w:val="00EC5EC6"/>
    <w:rsid w:val="00EC601F"/>
    <w:rsid w:val="00EC6209"/>
    <w:rsid w:val="00EC77CC"/>
    <w:rsid w:val="00ED14DE"/>
    <w:rsid w:val="00ED1EA3"/>
    <w:rsid w:val="00ED3525"/>
    <w:rsid w:val="00ED5BAC"/>
    <w:rsid w:val="00ED616B"/>
    <w:rsid w:val="00ED64FE"/>
    <w:rsid w:val="00ED6C51"/>
    <w:rsid w:val="00EE1718"/>
    <w:rsid w:val="00EE1758"/>
    <w:rsid w:val="00EE27E3"/>
    <w:rsid w:val="00EE3E2C"/>
    <w:rsid w:val="00EE5EAE"/>
    <w:rsid w:val="00EE6324"/>
    <w:rsid w:val="00EE741B"/>
    <w:rsid w:val="00EF378B"/>
    <w:rsid w:val="00EF5422"/>
    <w:rsid w:val="00EF6C04"/>
    <w:rsid w:val="00EF7294"/>
    <w:rsid w:val="00EF799C"/>
    <w:rsid w:val="00F035E5"/>
    <w:rsid w:val="00F0470A"/>
    <w:rsid w:val="00F04F1B"/>
    <w:rsid w:val="00F069EB"/>
    <w:rsid w:val="00F06F67"/>
    <w:rsid w:val="00F11425"/>
    <w:rsid w:val="00F11FC5"/>
    <w:rsid w:val="00F13037"/>
    <w:rsid w:val="00F13C26"/>
    <w:rsid w:val="00F148B5"/>
    <w:rsid w:val="00F1585D"/>
    <w:rsid w:val="00F170B0"/>
    <w:rsid w:val="00F220A6"/>
    <w:rsid w:val="00F220BE"/>
    <w:rsid w:val="00F23DC4"/>
    <w:rsid w:val="00F24B8B"/>
    <w:rsid w:val="00F25524"/>
    <w:rsid w:val="00F27A41"/>
    <w:rsid w:val="00F35BC3"/>
    <w:rsid w:val="00F3699D"/>
    <w:rsid w:val="00F4208C"/>
    <w:rsid w:val="00F42B7E"/>
    <w:rsid w:val="00F43070"/>
    <w:rsid w:val="00F4308A"/>
    <w:rsid w:val="00F43BDD"/>
    <w:rsid w:val="00F447D8"/>
    <w:rsid w:val="00F50643"/>
    <w:rsid w:val="00F51A92"/>
    <w:rsid w:val="00F537DE"/>
    <w:rsid w:val="00F53E2E"/>
    <w:rsid w:val="00F548DA"/>
    <w:rsid w:val="00F54C3C"/>
    <w:rsid w:val="00F55983"/>
    <w:rsid w:val="00F56170"/>
    <w:rsid w:val="00F561B1"/>
    <w:rsid w:val="00F57961"/>
    <w:rsid w:val="00F607A9"/>
    <w:rsid w:val="00F62B82"/>
    <w:rsid w:val="00F64C4C"/>
    <w:rsid w:val="00F64DC2"/>
    <w:rsid w:val="00F65919"/>
    <w:rsid w:val="00F6711F"/>
    <w:rsid w:val="00F67146"/>
    <w:rsid w:val="00F70D4B"/>
    <w:rsid w:val="00F73C7D"/>
    <w:rsid w:val="00F753F6"/>
    <w:rsid w:val="00F77184"/>
    <w:rsid w:val="00F81276"/>
    <w:rsid w:val="00F87A93"/>
    <w:rsid w:val="00F9090D"/>
    <w:rsid w:val="00F90926"/>
    <w:rsid w:val="00F90E15"/>
    <w:rsid w:val="00F912FA"/>
    <w:rsid w:val="00F933DF"/>
    <w:rsid w:val="00F96A0F"/>
    <w:rsid w:val="00F9796B"/>
    <w:rsid w:val="00F97DC3"/>
    <w:rsid w:val="00FA0186"/>
    <w:rsid w:val="00FA5266"/>
    <w:rsid w:val="00FA6918"/>
    <w:rsid w:val="00FA7789"/>
    <w:rsid w:val="00FB11A5"/>
    <w:rsid w:val="00FB2754"/>
    <w:rsid w:val="00FB3FA8"/>
    <w:rsid w:val="00FB591E"/>
    <w:rsid w:val="00FB630D"/>
    <w:rsid w:val="00FC173E"/>
    <w:rsid w:val="00FC54D6"/>
    <w:rsid w:val="00FC5A64"/>
    <w:rsid w:val="00FD0349"/>
    <w:rsid w:val="00FD0CB7"/>
    <w:rsid w:val="00FD5470"/>
    <w:rsid w:val="00FD7B58"/>
    <w:rsid w:val="00FE0014"/>
    <w:rsid w:val="00FE0871"/>
    <w:rsid w:val="00FE3269"/>
    <w:rsid w:val="00FF0723"/>
    <w:rsid w:val="00FF1ACD"/>
    <w:rsid w:val="00FF211B"/>
    <w:rsid w:val="00FF6966"/>
    <w:rsid w:val="00FF7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D70549"/>
  <w15:docId w15:val="{8475FF15-54F9-4D95-99D6-8EC0F067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line="200" w:lineRule="exact"/>
      <w:outlineLvl w:val="0"/>
    </w:pPr>
    <w:rPr>
      <w:rFonts w:ascii="Arial Narrow" w:hAnsi="Arial Narrow"/>
      <w:b/>
      <w:bCs/>
      <w:sz w:val="17"/>
      <w:szCs w:val="24"/>
    </w:rPr>
  </w:style>
  <w:style w:type="paragraph" w:styleId="berschrift2">
    <w:name w:val="heading 2"/>
    <w:basedOn w:val="Standard"/>
    <w:next w:val="Standard"/>
    <w:link w:val="berschrift2Zchn"/>
    <w:qFormat/>
    <w:rsid w:val="002C6EB7"/>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qFormat/>
    <w:rsid w:val="002B70DC"/>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keepNext/>
      <w:keepLines/>
      <w:pageBreakBefore/>
    </w:pPr>
    <w:rPr>
      <w:rFonts w:ascii="Helvetica" w:hAnsi="Helvetica"/>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uiPriority w:val="99"/>
    <w:pPr>
      <w:spacing w:before="100" w:beforeAutospacing="1" w:after="100" w:afterAutospacing="1"/>
    </w:pPr>
    <w:rPr>
      <w:rFonts w:ascii="Times New Roman" w:hAnsi="Times New Roman"/>
      <w:sz w:val="24"/>
      <w:szCs w:val="24"/>
    </w:rPr>
  </w:style>
  <w:style w:type="character" w:styleId="Hyperlink">
    <w:name w:val="Hyperlink"/>
    <w:rPr>
      <w:color w:val="0000FF"/>
      <w:u w:val="single"/>
    </w:rPr>
  </w:style>
  <w:style w:type="character" w:styleId="Funotenzeichen">
    <w:name w:val="footnote reference"/>
    <w:semiHidden/>
    <w:rPr>
      <w:vertAlign w:val="superscript"/>
    </w:rPr>
  </w:style>
  <w:style w:type="character" w:styleId="Seitenzahl">
    <w:name w:val="page number"/>
    <w:basedOn w:val="Absatz-Standardschriftart"/>
  </w:style>
  <w:style w:type="paragraph" w:styleId="Textkrper">
    <w:name w:val="Body Text"/>
    <w:basedOn w:val="Standard"/>
    <w:pPr>
      <w:ind w:right="4268"/>
      <w:jc w:val="both"/>
    </w:pPr>
    <w:rPr>
      <w:rFonts w:ascii="ElegaGarmnd BT" w:hAnsi="ElegaGarmnd BT"/>
      <w:b/>
      <w:sz w:val="28"/>
    </w:rPr>
  </w:style>
  <w:style w:type="paragraph" w:styleId="Textkrper2">
    <w:name w:val="Body Text 2"/>
    <w:basedOn w:val="Standard"/>
    <w:rsid w:val="002B70DC"/>
    <w:pPr>
      <w:spacing w:after="120" w:line="480" w:lineRule="auto"/>
    </w:pPr>
  </w:style>
  <w:style w:type="paragraph" w:styleId="Sprechblasentext">
    <w:name w:val="Balloon Text"/>
    <w:basedOn w:val="Standard"/>
    <w:semiHidden/>
    <w:rsid w:val="00B25C3A"/>
    <w:rPr>
      <w:rFonts w:ascii="Tahoma" w:hAnsi="Tahoma" w:cs="Tahoma"/>
      <w:sz w:val="16"/>
      <w:szCs w:val="16"/>
    </w:rPr>
  </w:style>
  <w:style w:type="paragraph" w:styleId="Dokumentstruktur">
    <w:name w:val="Document Map"/>
    <w:basedOn w:val="Standard"/>
    <w:semiHidden/>
    <w:rsid w:val="00632856"/>
    <w:pPr>
      <w:shd w:val="clear" w:color="auto" w:fill="000080"/>
    </w:pPr>
    <w:rPr>
      <w:rFonts w:ascii="Tahoma" w:hAnsi="Tahoma" w:cs="Tahoma"/>
      <w:sz w:val="20"/>
    </w:rPr>
  </w:style>
  <w:style w:type="character" w:styleId="Kommentarzeichen">
    <w:name w:val="annotation reference"/>
    <w:semiHidden/>
    <w:rsid w:val="006E413F"/>
    <w:rPr>
      <w:sz w:val="16"/>
      <w:szCs w:val="16"/>
    </w:rPr>
  </w:style>
  <w:style w:type="paragraph" w:styleId="Kommentartext">
    <w:name w:val="annotation text"/>
    <w:basedOn w:val="Standard"/>
    <w:link w:val="KommentartextZchn"/>
    <w:semiHidden/>
    <w:rsid w:val="006E413F"/>
    <w:rPr>
      <w:sz w:val="20"/>
    </w:rPr>
  </w:style>
  <w:style w:type="paragraph" w:styleId="Kommentarthema">
    <w:name w:val="annotation subject"/>
    <w:basedOn w:val="Kommentartext"/>
    <w:next w:val="Kommentartext"/>
    <w:semiHidden/>
    <w:rsid w:val="006E413F"/>
    <w:rPr>
      <w:b/>
      <w:bCs/>
    </w:rPr>
  </w:style>
  <w:style w:type="character" w:styleId="BesuchterLink">
    <w:name w:val="FollowedHyperlink"/>
    <w:rsid w:val="0089325E"/>
    <w:rPr>
      <w:color w:val="800080"/>
      <w:u w:val="single"/>
    </w:rPr>
  </w:style>
  <w:style w:type="character" w:styleId="Hervorhebung">
    <w:name w:val="Emphasis"/>
    <w:qFormat/>
    <w:rsid w:val="00E23EB7"/>
    <w:rPr>
      <w:i/>
      <w:iCs/>
    </w:rPr>
  </w:style>
  <w:style w:type="paragraph" w:customStyle="1" w:styleId="bodytext2">
    <w:name w:val="bodytext2"/>
    <w:basedOn w:val="Standard"/>
    <w:rsid w:val="00D56694"/>
    <w:pPr>
      <w:spacing w:after="105"/>
    </w:pPr>
    <w:rPr>
      <w:rFonts w:cs="Arial"/>
      <w:color w:val="026AB3"/>
      <w:sz w:val="21"/>
      <w:szCs w:val="21"/>
    </w:rPr>
  </w:style>
  <w:style w:type="character" w:customStyle="1" w:styleId="berschrift2Zchn">
    <w:name w:val="Überschrift 2 Zchn"/>
    <w:link w:val="berschrift2"/>
    <w:semiHidden/>
    <w:rsid w:val="002C6EB7"/>
    <w:rPr>
      <w:rFonts w:ascii="Cambria" w:eastAsia="Times New Roman" w:hAnsi="Cambria" w:cs="Times New Roman"/>
      <w:b/>
      <w:bCs/>
      <w:i/>
      <w:iCs/>
      <w:sz w:val="28"/>
      <w:szCs w:val="28"/>
    </w:rPr>
  </w:style>
  <w:style w:type="character" w:customStyle="1" w:styleId="ortsmarke">
    <w:name w:val="ortsmarke"/>
    <w:basedOn w:val="Absatz-Standardschriftart"/>
    <w:rsid w:val="002C6EB7"/>
  </w:style>
  <w:style w:type="character" w:customStyle="1" w:styleId="plistaintexthighlight">
    <w:name w:val="plista_intext_highlight"/>
    <w:basedOn w:val="Absatz-Standardschriftart"/>
    <w:rsid w:val="002C6EB7"/>
  </w:style>
  <w:style w:type="character" w:customStyle="1" w:styleId="lang">
    <w:name w:val="lang"/>
    <w:rsid w:val="005819B0"/>
  </w:style>
  <w:style w:type="paragraph" w:customStyle="1" w:styleId="bodytext">
    <w:name w:val="bodytext"/>
    <w:basedOn w:val="Standard"/>
    <w:rsid w:val="009F7E0C"/>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EB007A"/>
    <w:rPr>
      <w:rFonts w:ascii="Arial" w:hAnsi="Arial"/>
      <w:sz w:val="22"/>
    </w:rPr>
  </w:style>
  <w:style w:type="character" w:customStyle="1" w:styleId="yiv6968032785">
    <w:name w:val="yiv6968032785"/>
    <w:rsid w:val="00DF3F3B"/>
  </w:style>
  <w:style w:type="character" w:customStyle="1" w:styleId="yiv6968032785hps">
    <w:name w:val="yiv6968032785hps"/>
    <w:rsid w:val="00DF3F3B"/>
  </w:style>
  <w:style w:type="paragraph" w:customStyle="1" w:styleId="Kontakt">
    <w:name w:val="Kontakt"/>
    <w:next w:val="Standard"/>
    <w:rsid w:val="00E7731F"/>
    <w:pPr>
      <w:framePr w:w="2608" w:h="4685" w:hRule="exact" w:hSpace="340" w:wrap="around" w:vAnchor="page" w:hAnchor="page" w:x="8907" w:y="2345" w:anchorLock="1"/>
      <w:widowControl w:val="0"/>
    </w:pPr>
    <w:rPr>
      <w:rFonts w:ascii="Arial" w:hAnsi="Arial" w:cs="Arial"/>
      <w:sz w:val="16"/>
      <w:szCs w:val="16"/>
    </w:rPr>
  </w:style>
  <w:style w:type="paragraph" w:customStyle="1" w:styleId="REXList2">
    <w:name w:val="REX List 2"/>
    <w:basedOn w:val="Standard"/>
    <w:rsid w:val="00A33567"/>
    <w:pPr>
      <w:numPr>
        <w:numId w:val="10"/>
      </w:numPr>
      <w:tabs>
        <w:tab w:val="clear" w:pos="646"/>
        <w:tab w:val="num" w:pos="720"/>
      </w:tabs>
      <w:ind w:left="720" w:hanging="360"/>
    </w:pPr>
    <w:rPr>
      <w:rFonts w:eastAsia="Calibri" w:cs="Arial"/>
      <w:szCs w:val="22"/>
    </w:rPr>
  </w:style>
  <w:style w:type="paragraph" w:customStyle="1" w:styleId="REXTop0">
    <w:name w:val="REX Top 0"/>
    <w:basedOn w:val="Standard"/>
    <w:rsid w:val="00A33567"/>
    <w:pPr>
      <w:framePr w:wrap="notBeside" w:vAnchor="text" w:hAnchor="text" w:y="1"/>
      <w:spacing w:before="360" w:after="360" w:line="360" w:lineRule="exact"/>
    </w:pPr>
    <w:rPr>
      <w:rFonts w:eastAsia="Calibri" w:cs="Arial"/>
      <w:b/>
      <w:bCs/>
      <w:sz w:val="28"/>
      <w:szCs w:val="28"/>
    </w:rPr>
  </w:style>
  <w:style w:type="paragraph" w:customStyle="1" w:styleId="yiv9429223808msonormal">
    <w:name w:val="yiv9429223808msonormal"/>
    <w:rsid w:val="0077381D"/>
    <w:pPr>
      <w:pBdr>
        <w:top w:val="nil"/>
        <w:left w:val="nil"/>
        <w:bottom w:val="nil"/>
        <w:right w:val="nil"/>
        <w:between w:val="nil"/>
        <w:bar w:val="nil"/>
      </w:pBdr>
      <w:spacing w:before="100" w:after="100"/>
    </w:pPr>
    <w:rPr>
      <w:rFonts w:eastAsia="Arial Unicode MS" w:hAnsi="Arial Unicode MS" w:cs="Arial Unicode MS"/>
      <w:color w:val="000000"/>
      <w:sz w:val="24"/>
      <w:szCs w:val="24"/>
      <w:u w:color="000000"/>
      <w:bdr w:val="nil"/>
    </w:rPr>
  </w:style>
  <w:style w:type="character" w:customStyle="1" w:styleId="Hyperlink0">
    <w:name w:val="Hyperlink.0"/>
    <w:rsid w:val="0077381D"/>
    <w:rPr>
      <w:color w:val="0000FF"/>
      <w:u w:val="single" w:color="0000FF"/>
      <w:lang w:val="en-US"/>
    </w:rPr>
  </w:style>
  <w:style w:type="paragraph" w:customStyle="1" w:styleId="yiv4704346049msonormal">
    <w:name w:val="yiv4704346049msonormal"/>
    <w:rsid w:val="00A85A06"/>
    <w:pPr>
      <w:pBdr>
        <w:top w:val="nil"/>
        <w:left w:val="nil"/>
        <w:bottom w:val="nil"/>
        <w:right w:val="nil"/>
        <w:between w:val="nil"/>
        <w:bar w:val="nil"/>
      </w:pBdr>
      <w:spacing w:before="100" w:after="100" w:line="259" w:lineRule="auto"/>
    </w:pPr>
    <w:rPr>
      <w:rFonts w:eastAsia="Arial Unicode MS" w:cs="Arial Unicode MS"/>
      <w:color w:val="000000"/>
      <w:sz w:val="24"/>
      <w:szCs w:val="24"/>
      <w:u w:color="000000"/>
      <w:bdr w:val="nil"/>
    </w:rPr>
  </w:style>
  <w:style w:type="paragraph" w:styleId="HTMLVorformatiert">
    <w:name w:val="HTML Preformatted"/>
    <w:link w:val="HTMLVorformatiertZchn"/>
    <w:rsid w:val="00A85A0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eastAsia="Arial Unicode MS" w:hAnsi="Courier New" w:cs="Arial Unicode MS"/>
      <w:color w:val="000000"/>
      <w:u w:color="000000"/>
      <w:bdr w:val="nil"/>
    </w:rPr>
  </w:style>
  <w:style w:type="character" w:customStyle="1" w:styleId="HTMLVorformatiertZchn">
    <w:name w:val="HTML Vorformatiert Zchn"/>
    <w:link w:val="HTMLVorformatiert"/>
    <w:rsid w:val="00A85A06"/>
    <w:rPr>
      <w:rFonts w:ascii="Courier New" w:eastAsia="Arial Unicode MS" w:hAnsi="Courier New" w:cs="Arial Unicode MS"/>
      <w:color w:val="000000"/>
      <w:u w:color="000000"/>
      <w:bdr w:val="nil"/>
    </w:rPr>
  </w:style>
  <w:style w:type="paragraph" w:customStyle="1" w:styleId="yiv8045436286msonormal">
    <w:name w:val="yiv8045436286msonormal"/>
    <w:rsid w:val="005525D6"/>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yiv804543628616inhaltgesamt">
    <w:name w:val="yiv804543628616inhaltgesamt"/>
    <w:rsid w:val="005525D6"/>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Body">
    <w:name w:val="Body"/>
    <w:rsid w:val="00AC710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enabsatz">
    <w:name w:val="List Paragraph"/>
    <w:basedOn w:val="Standard"/>
    <w:uiPriority w:val="34"/>
    <w:qFormat/>
    <w:rsid w:val="005157B9"/>
    <w:pPr>
      <w:ind w:left="720"/>
      <w:contextualSpacing/>
    </w:pPr>
  </w:style>
  <w:style w:type="character" w:customStyle="1" w:styleId="None">
    <w:name w:val="None"/>
    <w:basedOn w:val="Absatz-Standardschriftart"/>
    <w:rsid w:val="008016D3"/>
  </w:style>
  <w:style w:type="paragraph" w:customStyle="1" w:styleId="Default">
    <w:name w:val="Default"/>
    <w:rsid w:val="00930400"/>
    <w:pPr>
      <w:pBdr>
        <w:top w:val="nil"/>
        <w:left w:val="nil"/>
        <w:bottom w:val="nil"/>
        <w:right w:val="nil"/>
        <w:between w:val="nil"/>
        <w:bar w:val="nil"/>
      </w:pBdr>
    </w:pPr>
    <w:rPr>
      <w:rFonts w:ascii="DINOT" w:eastAsia="DINOT" w:hAnsi="DINOT" w:cs="DINOT"/>
      <w:color w:val="000000"/>
      <w:sz w:val="24"/>
      <w:szCs w:val="24"/>
      <w:u w:color="000000"/>
      <w:bdr w:val="nil"/>
    </w:rPr>
  </w:style>
  <w:style w:type="paragraph" w:customStyle="1" w:styleId="Normal">
    <w:name w:val="[Normal]"/>
    <w:rsid w:val="00DB0D0E"/>
    <w:pPr>
      <w:autoSpaceDE w:val="0"/>
      <w:autoSpaceDN w:val="0"/>
      <w:adjustRightInd w:val="0"/>
    </w:pPr>
    <w:rPr>
      <w:rFonts w:ascii="Arial" w:eastAsiaTheme="minorHAnsi" w:hAnsi="Arial" w:cs="Arial"/>
      <w:lang w:eastAsia="en-US"/>
    </w:rPr>
  </w:style>
  <w:style w:type="paragraph" w:styleId="NurText">
    <w:name w:val="Plain Text"/>
    <w:link w:val="NurTextZchn"/>
    <w:uiPriority w:val="99"/>
    <w:rsid w:val="00B14278"/>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NurTextZchn">
    <w:name w:val="Nur Text Zchn"/>
    <w:basedOn w:val="Absatz-Standardschriftart"/>
    <w:link w:val="NurText"/>
    <w:uiPriority w:val="99"/>
    <w:rsid w:val="00B14278"/>
    <w:rPr>
      <w:rFonts w:ascii="Calibri" w:eastAsia="Calibri" w:hAnsi="Calibri" w:cs="Calibri"/>
      <w:color w:val="000000"/>
      <w:sz w:val="22"/>
      <w:szCs w:val="22"/>
      <w:u w:color="000000"/>
      <w:bdr w:val="nil"/>
    </w:rPr>
  </w:style>
  <w:style w:type="paragraph" w:styleId="KeinLeerraum">
    <w:name w:val="No Spacing"/>
    <w:rsid w:val="00492BD5"/>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1">
    <w:name w:val="Hyperlink.1"/>
    <w:basedOn w:val="Absatz-Standardschriftart"/>
    <w:rsid w:val="00141CCE"/>
    <w:rPr>
      <w:outline w:val="0"/>
      <w:color w:val="0000FF"/>
      <w:sz w:val="20"/>
      <w:szCs w:val="20"/>
      <w:u w:val="single" w:color="0000FF"/>
      <w:lang w:val="en-US"/>
    </w:rPr>
  </w:style>
  <w:style w:type="paragraph" w:customStyle="1" w:styleId="VdSPrfberichtMarginal">
    <w:name w:val="VdS_Prüfbericht_Marginal"/>
    <w:basedOn w:val="Standard"/>
    <w:qFormat/>
    <w:rsid w:val="00320AD7"/>
    <w:pPr>
      <w:spacing w:line="190" w:lineRule="exact"/>
      <w:contextualSpacing/>
    </w:pPr>
    <w:rPr>
      <w:rFonts w:ascii="DINPro-Light" w:eastAsiaTheme="minorHAnsi" w:hAnsi="DINPro-Light" w:cs="DINPro-Light"/>
      <w:color w:val="434444"/>
      <w:spacing w:val="-3"/>
      <w:kern w:val="1"/>
      <w:sz w:val="14"/>
      <w:szCs w:val="14"/>
      <w:lang w:eastAsia="en-US"/>
    </w:rPr>
  </w:style>
  <w:style w:type="character" w:customStyle="1" w:styleId="KommentartextZchn">
    <w:name w:val="Kommentartext Zchn"/>
    <w:basedOn w:val="Absatz-Standardschriftart"/>
    <w:link w:val="Kommentartext"/>
    <w:semiHidden/>
    <w:rsid w:val="006A011D"/>
    <w:rPr>
      <w:rFonts w:ascii="Arial" w:hAnsi="Arial"/>
    </w:rPr>
  </w:style>
  <w:style w:type="paragraph" w:customStyle="1" w:styleId="news-single-imgcaption">
    <w:name w:val="news-single-imgcaption"/>
    <w:rsid w:val="004E38F2"/>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meta">
    <w:name w:val="meta"/>
    <w:basedOn w:val="Standard"/>
    <w:rsid w:val="0052185C"/>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52185C"/>
    <w:rPr>
      <w:b/>
      <w:bCs/>
    </w:rPr>
  </w:style>
  <w:style w:type="paragraph" w:customStyle="1" w:styleId="mb-no">
    <w:name w:val="mb-no"/>
    <w:basedOn w:val="Standard"/>
    <w:rsid w:val="0052185C"/>
    <w:pPr>
      <w:spacing w:before="100" w:beforeAutospacing="1" w:after="100" w:afterAutospacing="1"/>
    </w:pPr>
    <w:rPr>
      <w:rFonts w:ascii="Times New Roman" w:hAnsi="Times New Roman"/>
      <w:sz w:val="24"/>
      <w:szCs w:val="24"/>
    </w:rPr>
  </w:style>
  <w:style w:type="character" w:customStyle="1" w:styleId="xn-location">
    <w:name w:val="xn-location"/>
    <w:basedOn w:val="Absatz-Standardschriftart"/>
    <w:rsid w:val="0052185C"/>
  </w:style>
  <w:style w:type="character" w:customStyle="1" w:styleId="xn-chron">
    <w:name w:val="xn-chron"/>
    <w:basedOn w:val="Absatz-Standardschriftart"/>
    <w:rsid w:val="0052185C"/>
  </w:style>
  <w:style w:type="character" w:customStyle="1" w:styleId="xn-person">
    <w:name w:val="xn-person"/>
    <w:basedOn w:val="Absatz-Standardschriftart"/>
    <w:rsid w:val="0052185C"/>
  </w:style>
  <w:style w:type="character" w:customStyle="1" w:styleId="st">
    <w:name w:val="st"/>
    <w:basedOn w:val="Absatz-Standardschriftart"/>
    <w:rsid w:val="00663064"/>
  </w:style>
  <w:style w:type="paragraph" w:customStyle="1" w:styleId="xmsonormal">
    <w:name w:val="x_msonormal"/>
    <w:basedOn w:val="Standard"/>
    <w:rsid w:val="000C4650"/>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8650">
      <w:bodyDiv w:val="1"/>
      <w:marLeft w:val="0"/>
      <w:marRight w:val="0"/>
      <w:marTop w:val="0"/>
      <w:marBottom w:val="0"/>
      <w:divBdr>
        <w:top w:val="none" w:sz="0" w:space="0" w:color="auto"/>
        <w:left w:val="none" w:sz="0" w:space="0" w:color="auto"/>
        <w:bottom w:val="none" w:sz="0" w:space="0" w:color="auto"/>
        <w:right w:val="none" w:sz="0" w:space="0" w:color="auto"/>
      </w:divBdr>
      <w:divsChild>
        <w:div w:id="983504350">
          <w:marLeft w:val="562"/>
          <w:marRight w:val="0"/>
          <w:marTop w:val="120"/>
          <w:marBottom w:val="0"/>
          <w:divBdr>
            <w:top w:val="none" w:sz="0" w:space="0" w:color="auto"/>
            <w:left w:val="none" w:sz="0" w:space="0" w:color="auto"/>
            <w:bottom w:val="none" w:sz="0" w:space="0" w:color="auto"/>
            <w:right w:val="none" w:sz="0" w:space="0" w:color="auto"/>
          </w:divBdr>
        </w:div>
      </w:divsChild>
    </w:div>
    <w:div w:id="55712185">
      <w:bodyDiv w:val="1"/>
      <w:marLeft w:val="0"/>
      <w:marRight w:val="0"/>
      <w:marTop w:val="0"/>
      <w:marBottom w:val="0"/>
      <w:divBdr>
        <w:top w:val="none" w:sz="0" w:space="0" w:color="auto"/>
        <w:left w:val="none" w:sz="0" w:space="0" w:color="auto"/>
        <w:bottom w:val="none" w:sz="0" w:space="0" w:color="auto"/>
        <w:right w:val="none" w:sz="0" w:space="0" w:color="auto"/>
      </w:divBdr>
    </w:div>
    <w:div w:id="114255917">
      <w:bodyDiv w:val="1"/>
      <w:marLeft w:val="0"/>
      <w:marRight w:val="0"/>
      <w:marTop w:val="0"/>
      <w:marBottom w:val="0"/>
      <w:divBdr>
        <w:top w:val="none" w:sz="0" w:space="0" w:color="auto"/>
        <w:left w:val="none" w:sz="0" w:space="0" w:color="auto"/>
        <w:bottom w:val="none" w:sz="0" w:space="0" w:color="auto"/>
        <w:right w:val="none" w:sz="0" w:space="0" w:color="auto"/>
      </w:divBdr>
    </w:div>
    <w:div w:id="166134480">
      <w:bodyDiv w:val="1"/>
      <w:marLeft w:val="0"/>
      <w:marRight w:val="0"/>
      <w:marTop w:val="0"/>
      <w:marBottom w:val="0"/>
      <w:divBdr>
        <w:top w:val="none" w:sz="0" w:space="0" w:color="auto"/>
        <w:left w:val="none" w:sz="0" w:space="0" w:color="auto"/>
        <w:bottom w:val="none" w:sz="0" w:space="0" w:color="auto"/>
        <w:right w:val="none" w:sz="0" w:space="0" w:color="auto"/>
      </w:divBdr>
    </w:div>
    <w:div w:id="341248784">
      <w:bodyDiv w:val="1"/>
      <w:marLeft w:val="0"/>
      <w:marRight w:val="0"/>
      <w:marTop w:val="0"/>
      <w:marBottom w:val="0"/>
      <w:divBdr>
        <w:top w:val="none" w:sz="0" w:space="0" w:color="auto"/>
        <w:left w:val="none" w:sz="0" w:space="0" w:color="auto"/>
        <w:bottom w:val="none" w:sz="0" w:space="0" w:color="auto"/>
        <w:right w:val="none" w:sz="0" w:space="0" w:color="auto"/>
      </w:divBdr>
    </w:div>
    <w:div w:id="452870281">
      <w:bodyDiv w:val="1"/>
      <w:marLeft w:val="0"/>
      <w:marRight w:val="0"/>
      <w:marTop w:val="0"/>
      <w:marBottom w:val="0"/>
      <w:divBdr>
        <w:top w:val="none" w:sz="0" w:space="0" w:color="auto"/>
        <w:left w:val="none" w:sz="0" w:space="0" w:color="auto"/>
        <w:bottom w:val="none" w:sz="0" w:space="0" w:color="auto"/>
        <w:right w:val="none" w:sz="0" w:space="0" w:color="auto"/>
      </w:divBdr>
      <w:divsChild>
        <w:div w:id="2084444442">
          <w:marLeft w:val="0"/>
          <w:marRight w:val="0"/>
          <w:marTop w:val="100"/>
          <w:marBottom w:val="100"/>
          <w:divBdr>
            <w:top w:val="none" w:sz="0" w:space="0" w:color="auto"/>
            <w:left w:val="none" w:sz="0" w:space="0" w:color="auto"/>
            <w:bottom w:val="none" w:sz="0" w:space="0" w:color="auto"/>
            <w:right w:val="none" w:sz="0" w:space="0" w:color="auto"/>
          </w:divBdr>
          <w:divsChild>
            <w:div w:id="1688941341">
              <w:marLeft w:val="-225"/>
              <w:marRight w:val="-225"/>
              <w:marTop w:val="0"/>
              <w:marBottom w:val="0"/>
              <w:divBdr>
                <w:top w:val="none" w:sz="0" w:space="0" w:color="auto"/>
                <w:left w:val="none" w:sz="0" w:space="0" w:color="auto"/>
                <w:bottom w:val="none" w:sz="0" w:space="0" w:color="auto"/>
                <w:right w:val="none" w:sz="0" w:space="0" w:color="auto"/>
              </w:divBdr>
              <w:divsChild>
                <w:div w:id="490951336">
                  <w:marLeft w:val="0"/>
                  <w:marRight w:val="0"/>
                  <w:marTop w:val="0"/>
                  <w:marBottom w:val="0"/>
                  <w:divBdr>
                    <w:top w:val="none" w:sz="0" w:space="0" w:color="auto"/>
                    <w:left w:val="none" w:sz="0" w:space="0" w:color="auto"/>
                    <w:bottom w:val="none" w:sz="0" w:space="0" w:color="auto"/>
                    <w:right w:val="none" w:sz="0" w:space="0" w:color="auto"/>
                  </w:divBdr>
                  <w:divsChild>
                    <w:div w:id="1221594694">
                      <w:marLeft w:val="-225"/>
                      <w:marRight w:val="-225"/>
                      <w:marTop w:val="0"/>
                      <w:marBottom w:val="0"/>
                      <w:divBdr>
                        <w:top w:val="none" w:sz="0" w:space="0" w:color="auto"/>
                        <w:left w:val="none" w:sz="0" w:space="0" w:color="auto"/>
                        <w:bottom w:val="none" w:sz="0" w:space="0" w:color="auto"/>
                        <w:right w:val="none" w:sz="0" w:space="0" w:color="auto"/>
                      </w:divBdr>
                      <w:divsChild>
                        <w:div w:id="1969361108">
                          <w:marLeft w:val="0"/>
                          <w:marRight w:val="0"/>
                          <w:marTop w:val="0"/>
                          <w:marBottom w:val="0"/>
                          <w:divBdr>
                            <w:top w:val="none" w:sz="0" w:space="0" w:color="auto"/>
                            <w:left w:val="none" w:sz="0" w:space="0" w:color="auto"/>
                            <w:bottom w:val="none" w:sz="0" w:space="0" w:color="auto"/>
                            <w:right w:val="none" w:sz="0" w:space="0" w:color="auto"/>
                          </w:divBdr>
                        </w:div>
                        <w:div w:id="1133593066">
                          <w:marLeft w:val="0"/>
                          <w:marRight w:val="0"/>
                          <w:marTop w:val="0"/>
                          <w:marBottom w:val="0"/>
                          <w:divBdr>
                            <w:top w:val="none" w:sz="0" w:space="0" w:color="auto"/>
                            <w:left w:val="none" w:sz="0" w:space="0" w:color="auto"/>
                            <w:bottom w:val="none" w:sz="0" w:space="0" w:color="auto"/>
                            <w:right w:val="none" w:sz="0" w:space="0" w:color="auto"/>
                          </w:divBdr>
                          <w:divsChild>
                            <w:div w:id="4193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11573">
                  <w:marLeft w:val="-225"/>
                  <w:marRight w:val="-225"/>
                  <w:marTop w:val="0"/>
                  <w:marBottom w:val="0"/>
                  <w:divBdr>
                    <w:top w:val="none" w:sz="0" w:space="0" w:color="auto"/>
                    <w:left w:val="none" w:sz="0" w:space="0" w:color="auto"/>
                    <w:bottom w:val="none" w:sz="0" w:space="0" w:color="auto"/>
                    <w:right w:val="none" w:sz="0" w:space="0" w:color="auto"/>
                  </w:divBdr>
                  <w:divsChild>
                    <w:div w:id="653146928">
                      <w:marLeft w:val="0"/>
                      <w:marRight w:val="0"/>
                      <w:marTop w:val="0"/>
                      <w:marBottom w:val="0"/>
                      <w:divBdr>
                        <w:top w:val="none" w:sz="0" w:space="0" w:color="auto"/>
                        <w:left w:val="none" w:sz="0" w:space="0" w:color="auto"/>
                        <w:bottom w:val="none" w:sz="0" w:space="0" w:color="auto"/>
                        <w:right w:val="none" w:sz="0" w:space="0" w:color="auto"/>
                      </w:divBdr>
                    </w:div>
                  </w:divsChild>
                </w:div>
                <w:div w:id="1003705236">
                  <w:marLeft w:val="-225"/>
                  <w:marRight w:val="-225"/>
                  <w:marTop w:val="0"/>
                  <w:marBottom w:val="0"/>
                  <w:divBdr>
                    <w:top w:val="none" w:sz="0" w:space="0" w:color="auto"/>
                    <w:left w:val="none" w:sz="0" w:space="0" w:color="auto"/>
                    <w:bottom w:val="none" w:sz="0" w:space="0" w:color="auto"/>
                    <w:right w:val="none" w:sz="0" w:space="0" w:color="auto"/>
                  </w:divBdr>
                  <w:divsChild>
                    <w:div w:id="271516580">
                      <w:marLeft w:val="0"/>
                      <w:marRight w:val="0"/>
                      <w:marTop w:val="0"/>
                      <w:marBottom w:val="0"/>
                      <w:divBdr>
                        <w:top w:val="none" w:sz="0" w:space="0" w:color="auto"/>
                        <w:left w:val="none" w:sz="0" w:space="0" w:color="auto"/>
                        <w:bottom w:val="none" w:sz="0" w:space="0" w:color="auto"/>
                        <w:right w:val="none" w:sz="0" w:space="0" w:color="auto"/>
                      </w:divBdr>
                    </w:div>
                    <w:div w:id="1552498023">
                      <w:marLeft w:val="0"/>
                      <w:marRight w:val="0"/>
                      <w:marTop w:val="0"/>
                      <w:marBottom w:val="0"/>
                      <w:divBdr>
                        <w:top w:val="none" w:sz="0" w:space="0" w:color="auto"/>
                        <w:left w:val="none" w:sz="0" w:space="0" w:color="auto"/>
                        <w:bottom w:val="none" w:sz="0" w:space="0" w:color="auto"/>
                        <w:right w:val="none" w:sz="0" w:space="0" w:color="auto"/>
                      </w:divBdr>
                      <w:divsChild>
                        <w:div w:id="1710302246">
                          <w:marLeft w:val="0"/>
                          <w:marRight w:val="0"/>
                          <w:marTop w:val="0"/>
                          <w:marBottom w:val="0"/>
                          <w:divBdr>
                            <w:top w:val="none" w:sz="0" w:space="0" w:color="auto"/>
                            <w:left w:val="none" w:sz="0" w:space="0" w:color="auto"/>
                            <w:bottom w:val="none" w:sz="0" w:space="0" w:color="auto"/>
                            <w:right w:val="none" w:sz="0" w:space="0" w:color="auto"/>
                          </w:divBdr>
                          <w:divsChild>
                            <w:div w:id="11432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16094">
                  <w:marLeft w:val="-225"/>
                  <w:marRight w:val="-225"/>
                  <w:marTop w:val="0"/>
                  <w:marBottom w:val="0"/>
                  <w:divBdr>
                    <w:top w:val="none" w:sz="0" w:space="0" w:color="auto"/>
                    <w:left w:val="none" w:sz="0" w:space="0" w:color="auto"/>
                    <w:bottom w:val="none" w:sz="0" w:space="0" w:color="auto"/>
                    <w:right w:val="none" w:sz="0" w:space="0" w:color="auto"/>
                  </w:divBdr>
                  <w:divsChild>
                    <w:div w:id="20560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58064">
          <w:marLeft w:val="-225"/>
          <w:marRight w:val="-225"/>
          <w:marTop w:val="0"/>
          <w:marBottom w:val="0"/>
          <w:divBdr>
            <w:top w:val="none" w:sz="0" w:space="0" w:color="auto"/>
            <w:left w:val="none" w:sz="0" w:space="0" w:color="auto"/>
            <w:bottom w:val="none" w:sz="0" w:space="0" w:color="auto"/>
            <w:right w:val="none" w:sz="0" w:space="0" w:color="auto"/>
          </w:divBdr>
          <w:divsChild>
            <w:div w:id="46952474">
              <w:marLeft w:val="1462"/>
              <w:marRight w:val="0"/>
              <w:marTop w:val="0"/>
              <w:marBottom w:val="0"/>
              <w:divBdr>
                <w:top w:val="none" w:sz="0" w:space="0" w:color="auto"/>
                <w:left w:val="none" w:sz="0" w:space="0" w:color="auto"/>
                <w:bottom w:val="none" w:sz="0" w:space="0" w:color="auto"/>
                <w:right w:val="none" w:sz="0" w:space="0" w:color="auto"/>
              </w:divBdr>
            </w:div>
            <w:div w:id="793870066">
              <w:marLeft w:val="1462"/>
              <w:marRight w:val="0"/>
              <w:marTop w:val="0"/>
              <w:marBottom w:val="0"/>
              <w:divBdr>
                <w:top w:val="none" w:sz="0" w:space="0" w:color="auto"/>
                <w:left w:val="none" w:sz="0" w:space="0" w:color="auto"/>
                <w:bottom w:val="none" w:sz="0" w:space="0" w:color="auto"/>
                <w:right w:val="none" w:sz="0" w:space="0" w:color="auto"/>
              </w:divBdr>
              <w:divsChild>
                <w:div w:id="1808159034">
                  <w:marLeft w:val="0"/>
                  <w:marRight w:val="0"/>
                  <w:marTop w:val="0"/>
                  <w:marBottom w:val="450"/>
                  <w:divBdr>
                    <w:top w:val="single" w:sz="6" w:space="0" w:color="CAC8C8"/>
                    <w:left w:val="single" w:sz="6" w:space="0" w:color="CAC8C8"/>
                    <w:bottom w:val="single" w:sz="6" w:space="0" w:color="CAC8C8"/>
                    <w:right w:val="single" w:sz="6" w:space="0" w:color="CAC8C8"/>
                  </w:divBdr>
                  <w:divsChild>
                    <w:div w:id="1874995356">
                      <w:marLeft w:val="0"/>
                      <w:marRight w:val="0"/>
                      <w:marTop w:val="0"/>
                      <w:marBottom w:val="0"/>
                      <w:divBdr>
                        <w:top w:val="none" w:sz="0" w:space="0" w:color="auto"/>
                        <w:left w:val="none" w:sz="0" w:space="0" w:color="auto"/>
                        <w:bottom w:val="none" w:sz="0" w:space="0" w:color="auto"/>
                        <w:right w:val="none" w:sz="0" w:space="0" w:color="auto"/>
                      </w:divBdr>
                      <w:divsChild>
                        <w:div w:id="2144541304">
                          <w:marLeft w:val="0"/>
                          <w:marRight w:val="0"/>
                          <w:marTop w:val="0"/>
                          <w:marBottom w:val="0"/>
                          <w:divBdr>
                            <w:top w:val="none" w:sz="0" w:space="0" w:color="auto"/>
                            <w:left w:val="none" w:sz="0" w:space="0" w:color="auto"/>
                            <w:bottom w:val="none" w:sz="0" w:space="0" w:color="auto"/>
                            <w:right w:val="none" w:sz="0" w:space="0" w:color="auto"/>
                          </w:divBdr>
                          <w:divsChild>
                            <w:div w:id="11676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271116">
          <w:marLeft w:val="-225"/>
          <w:marRight w:val="-225"/>
          <w:marTop w:val="0"/>
          <w:marBottom w:val="0"/>
          <w:divBdr>
            <w:top w:val="none" w:sz="0" w:space="0" w:color="auto"/>
            <w:left w:val="none" w:sz="0" w:space="0" w:color="auto"/>
            <w:bottom w:val="none" w:sz="0" w:space="0" w:color="auto"/>
            <w:right w:val="none" w:sz="0" w:space="0" w:color="auto"/>
          </w:divBdr>
          <w:divsChild>
            <w:div w:id="219292447">
              <w:marLeft w:val="1462"/>
              <w:marRight w:val="0"/>
              <w:marTop w:val="0"/>
              <w:marBottom w:val="0"/>
              <w:divBdr>
                <w:top w:val="none" w:sz="0" w:space="0" w:color="auto"/>
                <w:left w:val="none" w:sz="0" w:space="0" w:color="auto"/>
                <w:bottom w:val="none" w:sz="0" w:space="0" w:color="auto"/>
                <w:right w:val="none" w:sz="0" w:space="0" w:color="auto"/>
              </w:divBdr>
            </w:div>
            <w:div w:id="1814365891">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 w:id="771633090">
      <w:bodyDiv w:val="1"/>
      <w:marLeft w:val="0"/>
      <w:marRight w:val="0"/>
      <w:marTop w:val="0"/>
      <w:marBottom w:val="0"/>
      <w:divBdr>
        <w:top w:val="none" w:sz="0" w:space="0" w:color="auto"/>
        <w:left w:val="none" w:sz="0" w:space="0" w:color="auto"/>
        <w:bottom w:val="none" w:sz="0" w:space="0" w:color="auto"/>
        <w:right w:val="none" w:sz="0" w:space="0" w:color="auto"/>
      </w:divBdr>
    </w:div>
    <w:div w:id="892422613">
      <w:bodyDiv w:val="1"/>
      <w:marLeft w:val="0"/>
      <w:marRight w:val="0"/>
      <w:marTop w:val="0"/>
      <w:marBottom w:val="0"/>
      <w:divBdr>
        <w:top w:val="none" w:sz="0" w:space="0" w:color="auto"/>
        <w:left w:val="none" w:sz="0" w:space="0" w:color="auto"/>
        <w:bottom w:val="none" w:sz="0" w:space="0" w:color="auto"/>
        <w:right w:val="none" w:sz="0" w:space="0" w:color="auto"/>
      </w:divBdr>
    </w:div>
    <w:div w:id="971524659">
      <w:bodyDiv w:val="1"/>
      <w:marLeft w:val="0"/>
      <w:marRight w:val="0"/>
      <w:marTop w:val="0"/>
      <w:marBottom w:val="0"/>
      <w:divBdr>
        <w:top w:val="none" w:sz="0" w:space="0" w:color="auto"/>
        <w:left w:val="none" w:sz="0" w:space="0" w:color="auto"/>
        <w:bottom w:val="none" w:sz="0" w:space="0" w:color="auto"/>
        <w:right w:val="none" w:sz="0" w:space="0" w:color="auto"/>
      </w:divBdr>
    </w:div>
    <w:div w:id="1051539777">
      <w:bodyDiv w:val="1"/>
      <w:marLeft w:val="0"/>
      <w:marRight w:val="0"/>
      <w:marTop w:val="0"/>
      <w:marBottom w:val="0"/>
      <w:divBdr>
        <w:top w:val="none" w:sz="0" w:space="0" w:color="auto"/>
        <w:left w:val="none" w:sz="0" w:space="0" w:color="auto"/>
        <w:bottom w:val="none" w:sz="0" w:space="0" w:color="auto"/>
        <w:right w:val="none" w:sz="0" w:space="0" w:color="auto"/>
      </w:divBdr>
    </w:div>
    <w:div w:id="1073090351">
      <w:bodyDiv w:val="1"/>
      <w:marLeft w:val="0"/>
      <w:marRight w:val="0"/>
      <w:marTop w:val="0"/>
      <w:marBottom w:val="0"/>
      <w:divBdr>
        <w:top w:val="none" w:sz="0" w:space="0" w:color="auto"/>
        <w:left w:val="none" w:sz="0" w:space="0" w:color="auto"/>
        <w:bottom w:val="none" w:sz="0" w:space="0" w:color="auto"/>
        <w:right w:val="none" w:sz="0" w:space="0" w:color="auto"/>
      </w:divBdr>
    </w:div>
    <w:div w:id="1219315655">
      <w:bodyDiv w:val="1"/>
      <w:marLeft w:val="0"/>
      <w:marRight w:val="0"/>
      <w:marTop w:val="0"/>
      <w:marBottom w:val="0"/>
      <w:divBdr>
        <w:top w:val="none" w:sz="0" w:space="0" w:color="auto"/>
        <w:left w:val="none" w:sz="0" w:space="0" w:color="auto"/>
        <w:bottom w:val="none" w:sz="0" w:space="0" w:color="auto"/>
        <w:right w:val="none" w:sz="0" w:space="0" w:color="auto"/>
      </w:divBdr>
    </w:div>
    <w:div w:id="1345747154">
      <w:bodyDiv w:val="1"/>
      <w:marLeft w:val="0"/>
      <w:marRight w:val="0"/>
      <w:marTop w:val="0"/>
      <w:marBottom w:val="0"/>
      <w:divBdr>
        <w:top w:val="none" w:sz="0" w:space="0" w:color="auto"/>
        <w:left w:val="none" w:sz="0" w:space="0" w:color="auto"/>
        <w:bottom w:val="none" w:sz="0" w:space="0" w:color="auto"/>
        <w:right w:val="none" w:sz="0" w:space="0" w:color="auto"/>
      </w:divBdr>
    </w:div>
    <w:div w:id="1424957564">
      <w:bodyDiv w:val="1"/>
      <w:marLeft w:val="0"/>
      <w:marRight w:val="0"/>
      <w:marTop w:val="0"/>
      <w:marBottom w:val="0"/>
      <w:divBdr>
        <w:top w:val="none" w:sz="0" w:space="0" w:color="auto"/>
        <w:left w:val="none" w:sz="0" w:space="0" w:color="auto"/>
        <w:bottom w:val="none" w:sz="0" w:space="0" w:color="auto"/>
        <w:right w:val="none" w:sz="0" w:space="0" w:color="auto"/>
      </w:divBdr>
    </w:div>
    <w:div w:id="1706978723">
      <w:bodyDiv w:val="1"/>
      <w:marLeft w:val="0"/>
      <w:marRight w:val="0"/>
      <w:marTop w:val="0"/>
      <w:marBottom w:val="0"/>
      <w:divBdr>
        <w:top w:val="none" w:sz="0" w:space="0" w:color="auto"/>
        <w:left w:val="none" w:sz="0" w:space="0" w:color="auto"/>
        <w:bottom w:val="none" w:sz="0" w:space="0" w:color="auto"/>
        <w:right w:val="none" w:sz="0" w:space="0" w:color="auto"/>
      </w:divBdr>
    </w:div>
    <w:div w:id="1739867100">
      <w:bodyDiv w:val="1"/>
      <w:marLeft w:val="0"/>
      <w:marRight w:val="0"/>
      <w:marTop w:val="0"/>
      <w:marBottom w:val="0"/>
      <w:divBdr>
        <w:top w:val="none" w:sz="0" w:space="0" w:color="auto"/>
        <w:left w:val="none" w:sz="0" w:space="0" w:color="auto"/>
        <w:bottom w:val="none" w:sz="0" w:space="0" w:color="auto"/>
        <w:right w:val="none" w:sz="0" w:space="0" w:color="auto"/>
      </w:divBdr>
    </w:div>
    <w:div w:id="1811703456">
      <w:bodyDiv w:val="1"/>
      <w:marLeft w:val="0"/>
      <w:marRight w:val="0"/>
      <w:marTop w:val="0"/>
      <w:marBottom w:val="0"/>
      <w:divBdr>
        <w:top w:val="none" w:sz="0" w:space="0" w:color="auto"/>
        <w:left w:val="none" w:sz="0" w:space="0" w:color="auto"/>
        <w:bottom w:val="none" w:sz="0" w:space="0" w:color="auto"/>
        <w:right w:val="none" w:sz="0" w:space="0" w:color="auto"/>
      </w:divBdr>
    </w:div>
    <w:div w:id="1824275881">
      <w:bodyDiv w:val="1"/>
      <w:marLeft w:val="0"/>
      <w:marRight w:val="0"/>
      <w:marTop w:val="0"/>
      <w:marBottom w:val="0"/>
      <w:divBdr>
        <w:top w:val="none" w:sz="0" w:space="0" w:color="auto"/>
        <w:left w:val="none" w:sz="0" w:space="0" w:color="auto"/>
        <w:bottom w:val="none" w:sz="0" w:space="0" w:color="auto"/>
        <w:right w:val="none" w:sz="0" w:space="0" w:color="auto"/>
      </w:divBdr>
      <w:divsChild>
        <w:div w:id="959528467">
          <w:marLeft w:val="0"/>
          <w:marRight w:val="0"/>
          <w:marTop w:val="0"/>
          <w:marBottom w:val="0"/>
          <w:divBdr>
            <w:top w:val="none" w:sz="0" w:space="0" w:color="auto"/>
            <w:left w:val="none" w:sz="0" w:space="0" w:color="auto"/>
            <w:bottom w:val="none" w:sz="0" w:space="0" w:color="auto"/>
            <w:right w:val="none" w:sz="0" w:space="0" w:color="auto"/>
          </w:divBdr>
          <w:divsChild>
            <w:div w:id="380178141">
              <w:marLeft w:val="0"/>
              <w:marRight w:val="0"/>
              <w:marTop w:val="0"/>
              <w:marBottom w:val="0"/>
              <w:divBdr>
                <w:top w:val="none" w:sz="0" w:space="0" w:color="auto"/>
                <w:left w:val="none" w:sz="0" w:space="0" w:color="auto"/>
                <w:bottom w:val="none" w:sz="0" w:space="0" w:color="auto"/>
                <w:right w:val="none" w:sz="0" w:space="0" w:color="auto"/>
              </w:divBdr>
              <w:divsChild>
                <w:div w:id="722993810">
                  <w:marLeft w:val="150"/>
                  <w:marRight w:val="75"/>
                  <w:marTop w:val="150"/>
                  <w:marBottom w:val="75"/>
                  <w:divBdr>
                    <w:top w:val="none" w:sz="0" w:space="0" w:color="auto"/>
                    <w:left w:val="single" w:sz="12" w:space="8" w:color="C3D9E5"/>
                    <w:bottom w:val="none" w:sz="0" w:space="0" w:color="auto"/>
                    <w:right w:val="none" w:sz="0" w:space="0" w:color="auto"/>
                  </w:divBdr>
                  <w:divsChild>
                    <w:div w:id="549658537">
                      <w:marLeft w:val="0"/>
                      <w:marRight w:val="0"/>
                      <w:marTop w:val="0"/>
                      <w:marBottom w:val="0"/>
                      <w:divBdr>
                        <w:top w:val="none" w:sz="0" w:space="0" w:color="auto"/>
                        <w:left w:val="none" w:sz="0" w:space="0" w:color="auto"/>
                        <w:bottom w:val="none" w:sz="0" w:space="0" w:color="auto"/>
                        <w:right w:val="none" w:sz="0" w:space="0" w:color="auto"/>
                      </w:divBdr>
                      <w:divsChild>
                        <w:div w:id="75052210">
                          <w:marLeft w:val="0"/>
                          <w:marRight w:val="0"/>
                          <w:marTop w:val="0"/>
                          <w:marBottom w:val="0"/>
                          <w:divBdr>
                            <w:top w:val="none" w:sz="0" w:space="0" w:color="auto"/>
                            <w:left w:val="none" w:sz="0" w:space="0" w:color="auto"/>
                            <w:bottom w:val="none" w:sz="0" w:space="0" w:color="auto"/>
                            <w:right w:val="none" w:sz="0" w:space="0" w:color="auto"/>
                          </w:divBdr>
                          <w:divsChild>
                            <w:div w:id="226839924">
                              <w:marLeft w:val="0"/>
                              <w:marRight w:val="0"/>
                              <w:marTop w:val="0"/>
                              <w:marBottom w:val="0"/>
                              <w:divBdr>
                                <w:top w:val="none" w:sz="0" w:space="0" w:color="auto"/>
                                <w:left w:val="none" w:sz="0" w:space="0" w:color="auto"/>
                                <w:bottom w:val="none" w:sz="0" w:space="0" w:color="auto"/>
                                <w:right w:val="none" w:sz="0" w:space="0" w:color="auto"/>
                              </w:divBdr>
                            </w:div>
                            <w:div w:id="19735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158440">
      <w:bodyDiv w:val="1"/>
      <w:marLeft w:val="0"/>
      <w:marRight w:val="0"/>
      <w:marTop w:val="0"/>
      <w:marBottom w:val="0"/>
      <w:divBdr>
        <w:top w:val="none" w:sz="0" w:space="0" w:color="auto"/>
        <w:left w:val="none" w:sz="0" w:space="0" w:color="auto"/>
        <w:bottom w:val="none" w:sz="0" w:space="0" w:color="auto"/>
        <w:right w:val="none" w:sz="0" w:space="0" w:color="auto"/>
      </w:divBdr>
      <w:divsChild>
        <w:div w:id="1303079432">
          <w:marLeft w:val="0"/>
          <w:marRight w:val="0"/>
          <w:marTop w:val="0"/>
          <w:marBottom w:val="0"/>
          <w:divBdr>
            <w:top w:val="none" w:sz="0" w:space="0" w:color="auto"/>
            <w:left w:val="none" w:sz="0" w:space="0" w:color="auto"/>
            <w:bottom w:val="none" w:sz="0" w:space="0" w:color="auto"/>
            <w:right w:val="none" w:sz="0" w:space="0" w:color="auto"/>
          </w:divBdr>
          <w:divsChild>
            <w:div w:id="2012903631">
              <w:marLeft w:val="0"/>
              <w:marRight w:val="0"/>
              <w:marTop w:val="0"/>
              <w:marBottom w:val="0"/>
              <w:divBdr>
                <w:top w:val="none" w:sz="0" w:space="0" w:color="auto"/>
                <w:left w:val="none" w:sz="0" w:space="0" w:color="auto"/>
                <w:bottom w:val="none" w:sz="0" w:space="0" w:color="auto"/>
                <w:right w:val="none" w:sz="0" w:space="0" w:color="auto"/>
              </w:divBdr>
              <w:divsChild>
                <w:div w:id="1722630859">
                  <w:marLeft w:val="0"/>
                  <w:marRight w:val="0"/>
                  <w:marTop w:val="0"/>
                  <w:marBottom w:val="0"/>
                  <w:divBdr>
                    <w:top w:val="none" w:sz="0" w:space="0" w:color="auto"/>
                    <w:left w:val="none" w:sz="0" w:space="0" w:color="auto"/>
                    <w:bottom w:val="none" w:sz="0" w:space="0" w:color="auto"/>
                    <w:right w:val="none" w:sz="0" w:space="0" w:color="auto"/>
                  </w:divBdr>
                  <w:divsChild>
                    <w:div w:id="50273144">
                      <w:marLeft w:val="0"/>
                      <w:marRight w:val="0"/>
                      <w:marTop w:val="0"/>
                      <w:marBottom w:val="0"/>
                      <w:divBdr>
                        <w:top w:val="none" w:sz="0" w:space="0" w:color="auto"/>
                        <w:left w:val="none" w:sz="0" w:space="0" w:color="auto"/>
                        <w:bottom w:val="none" w:sz="0" w:space="0" w:color="auto"/>
                        <w:right w:val="none" w:sz="0" w:space="0" w:color="auto"/>
                      </w:divBdr>
                      <w:divsChild>
                        <w:div w:id="357195592">
                          <w:marLeft w:val="0"/>
                          <w:marRight w:val="0"/>
                          <w:marTop w:val="0"/>
                          <w:marBottom w:val="0"/>
                          <w:divBdr>
                            <w:top w:val="none" w:sz="0" w:space="0" w:color="auto"/>
                            <w:left w:val="none" w:sz="0" w:space="0" w:color="auto"/>
                            <w:bottom w:val="none" w:sz="0" w:space="0" w:color="auto"/>
                            <w:right w:val="none" w:sz="0" w:space="0" w:color="auto"/>
                          </w:divBdr>
                        </w:div>
                        <w:div w:id="699014433">
                          <w:marLeft w:val="0"/>
                          <w:marRight w:val="0"/>
                          <w:marTop w:val="0"/>
                          <w:marBottom w:val="0"/>
                          <w:divBdr>
                            <w:top w:val="none" w:sz="0" w:space="0" w:color="auto"/>
                            <w:left w:val="none" w:sz="0" w:space="0" w:color="auto"/>
                            <w:bottom w:val="none" w:sz="0" w:space="0" w:color="auto"/>
                            <w:right w:val="none" w:sz="0" w:space="0" w:color="auto"/>
                          </w:divBdr>
                          <w:divsChild>
                            <w:div w:id="19564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4864">
                  <w:marLeft w:val="0"/>
                  <w:marRight w:val="0"/>
                  <w:marTop w:val="0"/>
                  <w:marBottom w:val="0"/>
                  <w:divBdr>
                    <w:top w:val="none" w:sz="0" w:space="0" w:color="auto"/>
                    <w:left w:val="none" w:sz="0" w:space="0" w:color="auto"/>
                    <w:bottom w:val="none" w:sz="0" w:space="0" w:color="auto"/>
                    <w:right w:val="none" w:sz="0" w:space="0" w:color="auto"/>
                  </w:divBdr>
                  <w:divsChild>
                    <w:div w:id="605163054">
                      <w:marLeft w:val="0"/>
                      <w:marRight w:val="0"/>
                      <w:marTop w:val="0"/>
                      <w:marBottom w:val="0"/>
                      <w:divBdr>
                        <w:top w:val="none" w:sz="0" w:space="0" w:color="auto"/>
                        <w:left w:val="none" w:sz="0" w:space="0" w:color="auto"/>
                        <w:bottom w:val="none" w:sz="0" w:space="0" w:color="auto"/>
                        <w:right w:val="none" w:sz="0" w:space="0" w:color="auto"/>
                      </w:divBdr>
                    </w:div>
                    <w:div w:id="1228685234">
                      <w:marLeft w:val="0"/>
                      <w:marRight w:val="0"/>
                      <w:marTop w:val="0"/>
                      <w:marBottom w:val="0"/>
                      <w:divBdr>
                        <w:top w:val="none" w:sz="0" w:space="0" w:color="auto"/>
                        <w:left w:val="none" w:sz="0" w:space="0" w:color="auto"/>
                        <w:bottom w:val="none" w:sz="0" w:space="0" w:color="auto"/>
                        <w:right w:val="none" w:sz="0" w:space="0" w:color="auto"/>
                      </w:divBdr>
                      <w:divsChild>
                        <w:div w:id="7095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76219">
      <w:bodyDiv w:val="1"/>
      <w:marLeft w:val="0"/>
      <w:marRight w:val="0"/>
      <w:marTop w:val="0"/>
      <w:marBottom w:val="0"/>
      <w:divBdr>
        <w:top w:val="none" w:sz="0" w:space="0" w:color="auto"/>
        <w:left w:val="none" w:sz="0" w:space="0" w:color="auto"/>
        <w:bottom w:val="none" w:sz="0" w:space="0" w:color="auto"/>
        <w:right w:val="none" w:sz="0" w:space="0" w:color="auto"/>
      </w:divBdr>
    </w:div>
    <w:div w:id="1952280917">
      <w:bodyDiv w:val="1"/>
      <w:marLeft w:val="0"/>
      <w:marRight w:val="0"/>
      <w:marTop w:val="0"/>
      <w:marBottom w:val="0"/>
      <w:divBdr>
        <w:top w:val="none" w:sz="0" w:space="0" w:color="auto"/>
        <w:left w:val="none" w:sz="0" w:space="0" w:color="auto"/>
        <w:bottom w:val="none" w:sz="0" w:space="0" w:color="auto"/>
        <w:right w:val="none" w:sz="0" w:space="0" w:color="auto"/>
      </w:divBdr>
      <w:divsChild>
        <w:div w:id="997076207">
          <w:marLeft w:val="0"/>
          <w:marRight w:val="0"/>
          <w:marTop w:val="0"/>
          <w:marBottom w:val="0"/>
          <w:divBdr>
            <w:top w:val="none" w:sz="0" w:space="0" w:color="auto"/>
            <w:left w:val="none" w:sz="0" w:space="0" w:color="auto"/>
            <w:bottom w:val="none" w:sz="0" w:space="0" w:color="auto"/>
            <w:right w:val="none" w:sz="0" w:space="0" w:color="auto"/>
          </w:divBdr>
          <w:divsChild>
            <w:div w:id="251163270">
              <w:marLeft w:val="0"/>
              <w:marRight w:val="0"/>
              <w:marTop w:val="0"/>
              <w:marBottom w:val="0"/>
              <w:divBdr>
                <w:top w:val="none" w:sz="0" w:space="0" w:color="auto"/>
                <w:left w:val="none" w:sz="0" w:space="0" w:color="auto"/>
                <w:bottom w:val="none" w:sz="0" w:space="0" w:color="auto"/>
                <w:right w:val="none" w:sz="0" w:space="0" w:color="auto"/>
              </w:divBdr>
              <w:divsChild>
                <w:div w:id="2067561688">
                  <w:marLeft w:val="0"/>
                  <w:marRight w:val="0"/>
                  <w:marTop w:val="300"/>
                  <w:marBottom w:val="300"/>
                  <w:divBdr>
                    <w:top w:val="single" w:sz="2" w:space="0" w:color="0000FF"/>
                    <w:left w:val="single" w:sz="2" w:space="0" w:color="0000FF"/>
                    <w:bottom w:val="single" w:sz="2" w:space="0" w:color="0000FF"/>
                    <w:right w:val="single" w:sz="2" w:space="0" w:color="0000FF"/>
                  </w:divBdr>
                  <w:divsChild>
                    <w:div w:id="308822978">
                      <w:marLeft w:val="0"/>
                      <w:marRight w:val="0"/>
                      <w:marTop w:val="0"/>
                      <w:marBottom w:val="0"/>
                      <w:divBdr>
                        <w:top w:val="single" w:sz="2" w:space="0" w:color="00FF00"/>
                        <w:left w:val="single" w:sz="2" w:space="0" w:color="00FF00"/>
                        <w:bottom w:val="single" w:sz="2" w:space="0" w:color="00FF00"/>
                        <w:right w:val="single" w:sz="2" w:space="0" w:color="00FF00"/>
                      </w:divBdr>
                      <w:divsChild>
                        <w:div w:id="473447415">
                          <w:marLeft w:val="0"/>
                          <w:marRight w:val="0"/>
                          <w:marTop w:val="0"/>
                          <w:marBottom w:val="0"/>
                          <w:divBdr>
                            <w:top w:val="none" w:sz="0" w:space="0" w:color="auto"/>
                            <w:left w:val="none" w:sz="0" w:space="0" w:color="auto"/>
                            <w:bottom w:val="none" w:sz="0" w:space="0" w:color="auto"/>
                            <w:right w:val="none" w:sz="0" w:space="0" w:color="auto"/>
                          </w:divBdr>
                          <w:divsChild>
                            <w:div w:id="1115632851">
                              <w:marLeft w:val="0"/>
                              <w:marRight w:val="0"/>
                              <w:marTop w:val="0"/>
                              <w:marBottom w:val="0"/>
                              <w:divBdr>
                                <w:top w:val="none" w:sz="0" w:space="0" w:color="auto"/>
                                <w:left w:val="none" w:sz="0" w:space="0" w:color="auto"/>
                                <w:bottom w:val="none" w:sz="0" w:space="0" w:color="auto"/>
                                <w:right w:val="none" w:sz="0" w:space="0" w:color="auto"/>
                              </w:divBdr>
                              <w:divsChild>
                                <w:div w:id="10255952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4391">
      <w:bodyDiv w:val="1"/>
      <w:marLeft w:val="0"/>
      <w:marRight w:val="0"/>
      <w:marTop w:val="0"/>
      <w:marBottom w:val="0"/>
      <w:divBdr>
        <w:top w:val="none" w:sz="0" w:space="0" w:color="auto"/>
        <w:left w:val="none" w:sz="0" w:space="0" w:color="auto"/>
        <w:bottom w:val="none" w:sz="0" w:space="0" w:color="auto"/>
        <w:right w:val="none" w:sz="0" w:space="0" w:color="auto"/>
      </w:divBdr>
    </w:div>
    <w:div w:id="2022392994">
      <w:bodyDiv w:val="1"/>
      <w:marLeft w:val="0"/>
      <w:marRight w:val="0"/>
      <w:marTop w:val="0"/>
      <w:marBottom w:val="0"/>
      <w:divBdr>
        <w:top w:val="none" w:sz="0" w:space="0" w:color="auto"/>
        <w:left w:val="none" w:sz="0" w:space="0" w:color="auto"/>
        <w:bottom w:val="none" w:sz="0" w:space="0" w:color="auto"/>
        <w:right w:val="none" w:sz="0" w:space="0" w:color="auto"/>
      </w:divBdr>
    </w:div>
    <w:div w:id="20698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jleder@vds.de" TargetMode="External"/><Relationship Id="rId2" Type="http://schemas.openxmlformats.org/officeDocument/2006/relationships/oleObject" Target="embeddings/oleObject1.bin"/><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322B23F5F79964292D230D20141388A" ma:contentTypeVersion="12" ma:contentTypeDescription="Ein neues Dokument erstellen." ma:contentTypeScope="" ma:versionID="c2f81d84cb1dd65f40f4ba3d0a3a67ce">
  <xsd:schema xmlns:xsd="http://www.w3.org/2001/XMLSchema" xmlns:xs="http://www.w3.org/2001/XMLSchema" xmlns:p="http://schemas.microsoft.com/office/2006/metadata/properties" xmlns:ns3="6b2252aa-c974-4acb-b7c9-70c9325434d0" xmlns:ns4="f200d8ff-45a5-4abc-964b-40d71b193912" targetNamespace="http://schemas.microsoft.com/office/2006/metadata/properties" ma:root="true" ma:fieldsID="3bd84562dd5855d5ab2e4dbfea641a22" ns3:_="" ns4:_="">
    <xsd:import namespace="6b2252aa-c974-4acb-b7c9-70c9325434d0"/>
    <xsd:import namespace="f200d8ff-45a5-4abc-964b-40d71b1939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252aa-c974-4acb-b7c9-70c932543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0d8ff-45a5-4abc-964b-40d71b19391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E3409-1EAD-4A0D-B59C-61BED83695A6}">
  <ds:schemaRefs>
    <ds:schemaRef ds:uri="http://schemas.microsoft.com/sharepoint/v3/contenttype/forms"/>
  </ds:schemaRefs>
</ds:datastoreItem>
</file>

<file path=customXml/itemProps2.xml><?xml version="1.0" encoding="utf-8"?>
<ds:datastoreItem xmlns:ds="http://schemas.openxmlformats.org/officeDocument/2006/customXml" ds:itemID="{02BF8D03-124F-4EEF-A963-59ECE5915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252aa-c974-4acb-b7c9-70c9325434d0"/>
    <ds:schemaRef ds:uri="f200d8ff-45a5-4abc-964b-40d71b193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0E364-92DB-4BBF-AE99-48868B29BDBF}">
  <ds:schemaRefs>
    <ds:schemaRef ds:uri="http://purl.org/dc/elements/1.1/"/>
    <ds:schemaRef ds:uri="http://schemas.microsoft.com/office/2006/metadata/properties"/>
    <ds:schemaRef ds:uri="f200d8ff-45a5-4abc-964b-40d71b193912"/>
    <ds:schemaRef ds:uri="http://purl.org/dc/terms/"/>
    <ds:schemaRef ds:uri="6b2252aa-c974-4acb-b7c9-70c9325434d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FE41481-8926-44F3-AE82-CC3ACBF0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xy/2010</vt:lpstr>
      <vt:lpstr>Pressemitteilung xy/2010</vt:lpstr>
    </vt:vector>
  </TitlesOfParts>
  <Company>VdS Schadenverhütung GmbH</Company>
  <LinksUpToDate>false</LinksUpToDate>
  <CharactersWithSpaces>4192</CharactersWithSpaces>
  <SharedDoc>false</SharedDoc>
  <HLinks>
    <vt:vector size="6" baseType="variant">
      <vt:variant>
        <vt:i4>1376297</vt:i4>
      </vt:variant>
      <vt:variant>
        <vt:i4>0</vt:i4>
      </vt:variant>
      <vt:variant>
        <vt:i4>0</vt:i4>
      </vt:variant>
      <vt:variant>
        <vt:i4>5</vt:i4>
      </vt:variant>
      <vt:variant>
        <vt:lpwstr>mailto:fscharr@vds.de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xy/2010</dc:title>
  <dc:creator>DM S-F</dc:creator>
  <cp:lastModifiedBy>Leder, Jan</cp:lastModifiedBy>
  <cp:revision>8</cp:revision>
  <cp:lastPrinted>2023-04-04T08:53:00Z</cp:lastPrinted>
  <dcterms:created xsi:type="dcterms:W3CDTF">2023-02-22T09:05:00Z</dcterms:created>
  <dcterms:modified xsi:type="dcterms:W3CDTF">2023-04-12T08:43:00Z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0x0101008322B23F5F79964292D230D20141388A</vt:lpwstr>
  </property>
</Properties>
</file>